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65B1E" w14:textId="77777777" w:rsidR="00DF7B53" w:rsidRDefault="00DF7B53" w:rsidP="00DF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CommentReference"/>
        </w:rPr>
        <w:commentReference w:id="0"/>
      </w:r>
    </w:p>
    <w:p w14:paraId="5E3C2407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43EFE94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CommentReference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FB94C08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2A6A7B2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7C3ADF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CommentReference"/>
        </w:rPr>
        <w:commentReference w:id="2"/>
      </w:r>
    </w:p>
    <w:p w14:paraId="153DA9F9" w14:textId="77777777" w:rsidR="00C8057D" w:rsidRDefault="00C8057D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</w:p>
    <w:p w14:paraId="41458D2B" w14:textId="4649B8A7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free software: you can redistribute it and/or modify it under the terms of the GNU General Public License as published by the Free Software Foundation, either version 3 of the License, or (at your option) any later version. </w:t>
      </w:r>
    </w:p>
    <w:p w14:paraId="24458057" w14:textId="77777777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distributed in the hope that it will be useful, but WITHOUT ANY WARRANTY; without even the implied warranty of MERCHANTABILITY or FITNESS FOR A PARTICULAR PURPOSE.  See the GNU General Public License for more details. </w:t>
      </w:r>
    </w:p>
    <w:p w14:paraId="19595BA8" w14:textId="79AE7DFC" w:rsidR="00A55C08" w:rsidRDefault="00A55C08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You should have received a copy of the GNU General Public License along with this program. If not, see &lt;https://www.gnu.org/licenses/&gt;. </w:t>
      </w:r>
    </w:p>
    <w:p w14:paraId="4AFDCD5F" w14:textId="0CDD63D1" w:rsidR="00E9785B" w:rsidRDefault="00E9785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6E820D67" w14:textId="77777777" w:rsidR="007D04EB" w:rsidRDefault="007D04EB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0E491BF6" w14:textId="77777777" w:rsidR="007D04EB" w:rsidRDefault="007D04EB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CommentReference"/>
        </w:rPr>
        <w:commentReference w:id="3"/>
      </w:r>
    </w:p>
    <w:p w14:paraId="244B0EC3" w14:textId="77777777" w:rsidR="007D04EB" w:rsidRDefault="007D04E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326079E4" w14:textId="44F0E0F9" w:rsidR="005B605A" w:rsidRPr="00E346AA" w:rsidRDefault="005B605A" w:rsidP="005B605A">
      <w:pPr>
        <w:rPr>
          <w:rFonts w:eastAsia="Times New Roman" w:cstheme="minorHAnsi"/>
          <w:color w:val="000000"/>
          <w:sz w:val="20"/>
          <w:szCs w:val="20"/>
          <w:lang w:val="pt-PT"/>
        </w:rPr>
      </w:pPr>
      <w:bookmarkStart w:id="4" w:name="_GoBack"/>
      <w:bookmarkEnd w:id="4"/>
      <w:commentRangeStart w:id="5"/>
      <w:proofErr w:type="spellStart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You</w:t>
      </w:r>
      <w:proofErr w:type="spellEnd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 xml:space="preserve"> can </w:t>
      </w:r>
      <w:proofErr w:type="spellStart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reach</w:t>
      </w:r>
      <w:proofErr w:type="spellEnd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 xml:space="preserve"> </w:t>
      </w:r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</w:t>
      </w:r>
      <w:proofErr w:type="spellStart"/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>Technology</w:t>
      </w:r>
      <w:proofErr w:type="spellEnd"/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 xml:space="preserve"> </w:t>
      </w:r>
      <w:proofErr w:type="spellStart"/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>Licensing</w:t>
      </w:r>
      <w:proofErr w:type="spellEnd"/>
      <w:r w:rsidRPr="006A6664">
        <w:rPr>
          <w:rFonts w:eastAsia="Times New Roman" w:cstheme="minorHAnsi"/>
          <w:color w:val="222222"/>
          <w:sz w:val="20"/>
          <w:szCs w:val="20"/>
          <w:lang w:val="pt-PT"/>
        </w:rPr>
        <w:t xml:space="preserve"> Office (TLO) </w:t>
      </w:r>
      <w:proofErr w:type="spellStart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at</w:t>
      </w:r>
      <w:proofErr w:type="spellEnd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 </w:t>
      </w:r>
      <w:hyperlink r:id="rId8" w:history="1">
        <w:r w:rsidRPr="006A6664">
          <w:rPr>
            <w:rStyle w:val="Hyperlink"/>
            <w:rFonts w:eastAsia="Times New Roman" w:cstheme="minorHAnsi"/>
            <w:sz w:val="20"/>
            <w:szCs w:val="20"/>
            <w:lang w:val="pt-PT"/>
          </w:rPr>
          <w:t>info.sal@inesctec.pt</w:t>
        </w:r>
      </w:hyperlink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 xml:space="preserve">, </w:t>
      </w:r>
      <w:proofErr w:type="spellStart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t>or</w:t>
      </w:r>
      <w:proofErr w:type="spellEnd"/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6A6664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5"/>
      <w:r w:rsidRPr="006A6664">
        <w:rPr>
          <w:rStyle w:val="CommentReference"/>
          <w:rFonts w:cstheme="minorHAnsi"/>
          <w:sz w:val="20"/>
          <w:szCs w:val="20"/>
        </w:rPr>
        <w:commentReference w:id="5"/>
      </w:r>
    </w:p>
    <w:p w14:paraId="1F870368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99A688A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6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53A9375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DBD8F9D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0C3B4B43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C2F8E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6"/>
    <w:p w14:paraId="51C4B7DD" w14:textId="596D74CC" w:rsidR="00A55C08" w:rsidRPr="00246A6E" w:rsidRDefault="00C8057D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CommentReference"/>
        </w:rPr>
        <w:commentReference w:id="6"/>
      </w:r>
      <w:r w:rsidR="00A55C08"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02CE79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 GNU GENERAL PUBLIC LICENSE </w:t>
      </w:r>
    </w:p>
    <w:p w14:paraId="462058E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 Version 3, 29 June 2007 </w:t>
      </w:r>
    </w:p>
    <w:p w14:paraId="61FFF76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3C2241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Copyright (C) 2007 Free Software Foundation, Inc. &lt;https://fsf.org/&gt; </w:t>
      </w:r>
    </w:p>
    <w:p w14:paraId="39EEAC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Everyone is permitted to copy and distribute verbatim copies </w:t>
      </w:r>
    </w:p>
    <w:p w14:paraId="146005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of this license document, but changing it is not allowed. </w:t>
      </w:r>
    </w:p>
    <w:p w14:paraId="42CC82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AAC36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      Preamble </w:t>
      </w:r>
    </w:p>
    <w:p w14:paraId="7BB566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1844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GNU General Public License is a free, copyleft license for </w:t>
      </w:r>
    </w:p>
    <w:p w14:paraId="330ADAF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and other kinds of works. </w:t>
      </w:r>
    </w:p>
    <w:p w14:paraId="427F3EC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69814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licenses for most software and other practical works are designed </w:t>
      </w:r>
    </w:p>
    <w:p w14:paraId="334D27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take away your freedom to share and change the works.  By contrast, </w:t>
      </w:r>
    </w:p>
    <w:p w14:paraId="31F5F9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GNU General Public License is intended to guarantee your freedom to </w:t>
      </w:r>
    </w:p>
    <w:p w14:paraId="4465C55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share and change all versions of a program--to make sure it remains free </w:t>
      </w:r>
    </w:p>
    <w:p w14:paraId="0F513E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for all its users.  We, the Free Software Foundation, use the </w:t>
      </w:r>
    </w:p>
    <w:p w14:paraId="3ACD0E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GNU General Public License for most of our software; it applies also to </w:t>
      </w:r>
    </w:p>
    <w:p w14:paraId="67BE0F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other work released this way by its authors.  You can apply it to </w:t>
      </w:r>
    </w:p>
    <w:p w14:paraId="017643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programs, too. </w:t>
      </w:r>
    </w:p>
    <w:p w14:paraId="3116D27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954D9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we speak of free software, we are referring to freedom, not </w:t>
      </w:r>
    </w:p>
    <w:p w14:paraId="21CE72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price.  Our General Public Licenses are designed to make sure that you </w:t>
      </w:r>
    </w:p>
    <w:p w14:paraId="081836C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have the freedom to distribute copies of free software (and charge for </w:t>
      </w:r>
    </w:p>
    <w:p w14:paraId="23FA9BF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them if you wish), that you receive source code or can get it if you </w:t>
      </w:r>
    </w:p>
    <w:p w14:paraId="603DBE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want it, that you can change the software or use pieces of it in new </w:t>
      </w:r>
    </w:p>
    <w:p w14:paraId="3BCD8C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free programs, and that you know you can do these things. </w:t>
      </w:r>
    </w:p>
    <w:p w14:paraId="57875B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D5316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protect your rights, we need to prevent others from denying you </w:t>
      </w:r>
    </w:p>
    <w:p w14:paraId="53D4F4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these rights or asking you to surrender the rights.  Therefore, you have </w:t>
      </w:r>
    </w:p>
    <w:p w14:paraId="2BAD8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certain responsibilities if you distribute copies of the software, or if </w:t>
      </w:r>
    </w:p>
    <w:p w14:paraId="3C3C1FF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 modify it: responsibilities to respect the freedom of others. </w:t>
      </w:r>
    </w:p>
    <w:p w14:paraId="69A322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27B8E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For example, if you distribute copies of such a program, whether </w:t>
      </w:r>
    </w:p>
    <w:p w14:paraId="4923523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gratis or for a fee, you must pass on to the recipients the same </w:t>
      </w:r>
    </w:p>
    <w:p w14:paraId="6B1654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freedoms that you received.  You must make sure that they, too, receive </w:t>
      </w:r>
    </w:p>
    <w:p w14:paraId="52B5E0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can get the source code.  And you must show them these terms so they </w:t>
      </w:r>
    </w:p>
    <w:p w14:paraId="26842B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know their rights. </w:t>
      </w:r>
    </w:p>
    <w:p w14:paraId="37833B0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7B94F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Developers that use the GNU GPL protect your rights with two steps: </w:t>
      </w:r>
    </w:p>
    <w:p w14:paraId="600EAE6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(1) assert copyright on the software, and (2) offer you this License </w:t>
      </w:r>
    </w:p>
    <w:p w14:paraId="2E44B9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giving you legal permission to copy, distribute and/or modify it. </w:t>
      </w:r>
    </w:p>
    <w:p w14:paraId="1D90ED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C0006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For the developers' and authors' protection, the GPL clearly explains </w:t>
      </w:r>
    </w:p>
    <w:p w14:paraId="07F7D0F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there is no warranty for this free software.  For both users' and </w:t>
      </w:r>
    </w:p>
    <w:p w14:paraId="4919722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authors' sake, the GPL requires that modified versions be marked as </w:t>
      </w:r>
    </w:p>
    <w:p w14:paraId="703DC9E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changed, so that their problems will not be attributed erroneously to </w:t>
      </w:r>
    </w:p>
    <w:p w14:paraId="0D77FE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authors of previous versions. </w:t>
      </w:r>
    </w:p>
    <w:p w14:paraId="4F6110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9CC5E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Some devices are designed to deny users access to install or run </w:t>
      </w:r>
    </w:p>
    <w:p w14:paraId="104403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modified versions of the software inside them, although the manufacturer </w:t>
      </w:r>
    </w:p>
    <w:p w14:paraId="1C4D44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can do so.  This is fundamentally incompatible with the aim of </w:t>
      </w:r>
    </w:p>
    <w:p w14:paraId="5B5962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protecting users' freedom to change the software.  The systematic </w:t>
      </w:r>
    </w:p>
    <w:p w14:paraId="0F1D25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pattern of such abuse occurs in the area of products for individuals to </w:t>
      </w:r>
    </w:p>
    <w:p w14:paraId="6C2142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use, which is precisely where it is most unacceptable.  Therefore, we </w:t>
      </w:r>
    </w:p>
    <w:p w14:paraId="5304BA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have designed this version of the GPL to prohibit the practice for those </w:t>
      </w:r>
    </w:p>
    <w:p w14:paraId="77608A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products.  If such problems arise substantially in other domains, we </w:t>
      </w:r>
    </w:p>
    <w:p w14:paraId="4DB6337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stand ready to extend this provision to those domains in future versions </w:t>
      </w:r>
    </w:p>
    <w:p w14:paraId="61E25E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the GPL, as needed to protect the freedom of users. </w:t>
      </w:r>
    </w:p>
    <w:p w14:paraId="445B221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7374A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Finally, every program is threatened constantly by software patents. </w:t>
      </w:r>
    </w:p>
    <w:p w14:paraId="1F1FFC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States should not allow patents to restrict development and use of </w:t>
      </w:r>
    </w:p>
    <w:p w14:paraId="29362E9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on general-purpose computers, but in those that do, we wish to </w:t>
      </w:r>
    </w:p>
    <w:p w14:paraId="1EA731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avoid the special danger that patents applied to a free program could </w:t>
      </w:r>
    </w:p>
    <w:p w14:paraId="0F1653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 it effectively proprietary.  To prevent this, the GPL assures that </w:t>
      </w:r>
    </w:p>
    <w:p w14:paraId="6694125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patents cannot be used to render the program non-free. </w:t>
      </w:r>
    </w:p>
    <w:p w14:paraId="5991A5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37966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precise terms and conditions for copying, distribution and </w:t>
      </w:r>
    </w:p>
    <w:p w14:paraId="234E5E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follow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. </w:t>
      </w:r>
    </w:p>
    <w:p w14:paraId="108DBA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83245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 TERMS AND CONDITIONS </w:t>
      </w:r>
    </w:p>
    <w:p w14:paraId="2BAC3A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946DA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0. Definitions. </w:t>
      </w:r>
    </w:p>
    <w:p w14:paraId="7E4955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E70001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"This License" refers to version 3 of the GNU General Public License. </w:t>
      </w:r>
    </w:p>
    <w:p w14:paraId="09C02F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CDC9E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"Copyright" also means copyright-like laws that apply to other kinds of </w:t>
      </w:r>
    </w:p>
    <w:p w14:paraId="26A6CC8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works, such as semiconductor masks. </w:t>
      </w:r>
    </w:p>
    <w:p w14:paraId="680239E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87436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"The Program" refers to any copyrightable work licensed under this </w:t>
      </w:r>
    </w:p>
    <w:p w14:paraId="5D55CF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License.  Each licensee is addressed as "you".  "Licensees" and </w:t>
      </w:r>
    </w:p>
    <w:p w14:paraId="4009DD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"recipients" may be individuals or organizations. </w:t>
      </w:r>
    </w:p>
    <w:p w14:paraId="5577C55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EDA964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 To "modify" a work means to copy from or adapt all or part of the work </w:t>
      </w:r>
    </w:p>
    <w:p w14:paraId="52C550A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 fashion requiring copyright permission, other than the making of an </w:t>
      </w:r>
    </w:p>
    <w:p w14:paraId="76B31B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exact copy.  The resulting work is called a "modified version" of the </w:t>
      </w:r>
    </w:p>
    <w:p w14:paraId="5023ED3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earlier work or a work "based on" the earlier work. </w:t>
      </w:r>
    </w:p>
    <w:p w14:paraId="0D50547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DC5FC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"covered work" means either the unmodified Program or a work based </w:t>
      </w:r>
    </w:p>
    <w:p w14:paraId="0F70CF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on the Program. </w:t>
      </w:r>
    </w:p>
    <w:p w14:paraId="75DD603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C11B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"propagate" a work means to do anything with it that, without </w:t>
      </w:r>
    </w:p>
    <w:p w14:paraId="3353C6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permission, would make you directly or secondarily liable for </w:t>
      </w:r>
    </w:p>
    <w:p w14:paraId="3004962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infringement under applicable copyright law, except executing it on a </w:t>
      </w:r>
    </w:p>
    <w:p w14:paraId="3B00ED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computer or modifying a private copy.  Propagation includes copying, </w:t>
      </w:r>
    </w:p>
    <w:p w14:paraId="2DB440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distribution (with or without modification), making available to the </w:t>
      </w:r>
    </w:p>
    <w:p w14:paraId="7719E4E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public, and in some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countries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other activities as well. </w:t>
      </w:r>
    </w:p>
    <w:p w14:paraId="376E68C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B74B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"convey" a work means any kind of propagation that enables other </w:t>
      </w:r>
    </w:p>
    <w:p w14:paraId="0FC61B1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to make or receive copies.  Mere interaction with a user through </w:t>
      </w:r>
    </w:p>
    <w:p w14:paraId="3E0B23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computer network, with no transfer of a copy, is not conveying. </w:t>
      </w:r>
    </w:p>
    <w:p w14:paraId="4C7095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62F9AB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An interactive user interface displays "Appropriate Legal Notices" </w:t>
      </w:r>
    </w:p>
    <w:p w14:paraId="3B50002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the extent that it includes a convenient and prominently visible </w:t>
      </w:r>
    </w:p>
    <w:p w14:paraId="0722BA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feature that (1) displays an appropriate copyright notice, and (2) </w:t>
      </w:r>
    </w:p>
    <w:p w14:paraId="5A5B79A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tells the user that there is no warranty for the work (except to the </w:t>
      </w:r>
    </w:p>
    <w:p w14:paraId="0256F1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extent that warranties are provided), that licensees may convey the </w:t>
      </w:r>
    </w:p>
    <w:p w14:paraId="5C8DFCC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under this License, and how to view a copy of this License.  If </w:t>
      </w:r>
    </w:p>
    <w:p w14:paraId="4E2658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interface presents a list of user commands or options, such as a </w:t>
      </w:r>
    </w:p>
    <w:p w14:paraId="301A1B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menu, a prominent item in the list meets this criterion. </w:t>
      </w:r>
    </w:p>
    <w:p w14:paraId="7492145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32363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1. Source Code. </w:t>
      </w:r>
    </w:p>
    <w:p w14:paraId="1FA2EA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1CA40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"source code" for a work means the preferred form of the work </w:t>
      </w:r>
    </w:p>
    <w:p w14:paraId="0DCC7C8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making modifications to it.  "Object code" means any non-source </w:t>
      </w:r>
    </w:p>
    <w:p w14:paraId="78D209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form of a work. </w:t>
      </w:r>
    </w:p>
    <w:p w14:paraId="2CC098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39DC0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"Standard Interface" means an interface that either is an official </w:t>
      </w:r>
    </w:p>
    <w:p w14:paraId="05F340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standard defined by a recognized standards body, or, in the case of </w:t>
      </w:r>
    </w:p>
    <w:p w14:paraId="5FFB2C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interfaces specified for a particular programming language, one that </w:t>
      </w:r>
    </w:p>
    <w:p w14:paraId="41EAE0B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widely used among developers working in that language. </w:t>
      </w:r>
    </w:p>
    <w:p w14:paraId="6ABBC55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8E73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"System Libraries" of an executable work include anything, other </w:t>
      </w:r>
    </w:p>
    <w:p w14:paraId="3401EB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than the work as a whole, that (a) is included in the normal form of </w:t>
      </w:r>
    </w:p>
    <w:p w14:paraId="48C73F2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packaging a Major Component, but which is not part of that Major </w:t>
      </w:r>
    </w:p>
    <w:p w14:paraId="1ECE60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Component, and (b) serves only to enable use of the work with that </w:t>
      </w:r>
    </w:p>
    <w:p w14:paraId="6E555A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Major Component, or to implement a Standard Interface for which an </w:t>
      </w:r>
    </w:p>
    <w:p w14:paraId="5B71A6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implementation is available to the public in source code form.  A </w:t>
      </w:r>
    </w:p>
    <w:p w14:paraId="3201C66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"Major Component", in this context, means a major essential component </w:t>
      </w:r>
    </w:p>
    <w:p w14:paraId="09240E2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(kernel, window system, and so on) of the specific operating system </w:t>
      </w:r>
    </w:p>
    <w:p w14:paraId="474051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(if any) on which the executable work runs, or a compiler used to </w:t>
      </w:r>
    </w:p>
    <w:p w14:paraId="0980993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produce the work, or an object code interpreter used to run it. </w:t>
      </w:r>
    </w:p>
    <w:p w14:paraId="2582AB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0A47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"Corresponding Source" for a work in object code form means all </w:t>
      </w:r>
    </w:p>
    <w:p w14:paraId="226651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source code needed to generate, install, and (for an executable </w:t>
      </w:r>
    </w:p>
    <w:p w14:paraId="4A40E9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work) run the object code and to modify the work, including scripts to </w:t>
      </w:r>
    </w:p>
    <w:p w14:paraId="3741CB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control those activities.  However, it does not include the work's </w:t>
      </w:r>
    </w:p>
    <w:p w14:paraId="7231088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System Libraries, or general-purpose tools or generally available free </w:t>
      </w:r>
    </w:p>
    <w:p w14:paraId="5E2186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programs which are used unmodified in performing those activities but </w:t>
      </w:r>
    </w:p>
    <w:p w14:paraId="47410DA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which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are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not part of the work.  For example, Corresponding Source </w:t>
      </w:r>
    </w:p>
    <w:p w14:paraId="25B4BE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includes interface definition files associated with source files for </w:t>
      </w:r>
    </w:p>
    <w:p w14:paraId="22083B6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work, and the source code for shared libraries and dynamically </w:t>
      </w:r>
    </w:p>
    <w:p w14:paraId="30DBA7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linked subprograms that the work is specifically designed to require, </w:t>
      </w:r>
    </w:p>
    <w:p w14:paraId="75A64B4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such as by intimate data communication or control flow between those </w:t>
      </w:r>
    </w:p>
    <w:p w14:paraId="07A239B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subprograms and other parts of the work. </w:t>
      </w:r>
    </w:p>
    <w:p w14:paraId="758DA67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637A3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Corresponding Source need not include anything that users </w:t>
      </w:r>
    </w:p>
    <w:p w14:paraId="2F7828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can regenerate automatically from other parts of the Corresponding </w:t>
      </w:r>
    </w:p>
    <w:p w14:paraId="2FBD831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Source. </w:t>
      </w:r>
    </w:p>
    <w:p w14:paraId="1459CD3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42266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Corresponding Source for a work in source code form is that </w:t>
      </w:r>
    </w:p>
    <w:p w14:paraId="46C842C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same work. </w:t>
      </w:r>
    </w:p>
    <w:p w14:paraId="0BB66B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03FBD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2. Basic Permissions. </w:t>
      </w:r>
    </w:p>
    <w:p w14:paraId="585763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B8D1B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All rights granted under this License are granted for the term of </w:t>
      </w:r>
    </w:p>
    <w:p w14:paraId="5F5535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copyright on the Program, and are irrevocable provided the stated </w:t>
      </w:r>
    </w:p>
    <w:p w14:paraId="62FD90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conditions are met.  This License explicitly affirms your unlimited </w:t>
      </w:r>
    </w:p>
    <w:p w14:paraId="34ADA8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 to run the unmodified Program.  The output from running a </w:t>
      </w:r>
    </w:p>
    <w:p w14:paraId="051F0B9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 is covered by this License only if the output, given its </w:t>
      </w:r>
    </w:p>
    <w:p w14:paraId="130B48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content, constitutes a covered work.  This License acknowledges your </w:t>
      </w:r>
    </w:p>
    <w:p w14:paraId="32E9A21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of fair use or other equivalent, as provided by copyright law. </w:t>
      </w:r>
    </w:p>
    <w:p w14:paraId="47FBC6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0CA2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make, run and propagate covered works that you do not </w:t>
      </w:r>
    </w:p>
    <w:p w14:paraId="7CB7B9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convey, without conditions so long as your license otherwise remains </w:t>
      </w:r>
    </w:p>
    <w:p w14:paraId="2F44D8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force.  You may convey covered works to others for the sole purpose </w:t>
      </w:r>
    </w:p>
    <w:p w14:paraId="7F4055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having them make modifications exclusively for you, or provide you </w:t>
      </w:r>
    </w:p>
    <w:p w14:paraId="6220BB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with facilities for running those works, provided that you comply with </w:t>
      </w:r>
    </w:p>
    <w:p w14:paraId="1CB5C8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terms of this License in conveying all material for which you do </w:t>
      </w:r>
    </w:p>
    <w:p w14:paraId="04E1847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control copyright.  Those thus making or running the covered works </w:t>
      </w:r>
    </w:p>
    <w:p w14:paraId="5AA2E8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you must do so exclusively on your behalf, under your direction </w:t>
      </w:r>
    </w:p>
    <w:p w14:paraId="36B2BD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control, on terms that prohibit them from making any copies of </w:t>
      </w:r>
    </w:p>
    <w:p w14:paraId="022644B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copyrighted material outside their relationship with you. </w:t>
      </w:r>
    </w:p>
    <w:p w14:paraId="112621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D6841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Conveying under any other circumstances is permitted solely under </w:t>
      </w:r>
    </w:p>
    <w:p w14:paraId="06976B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conditions stated below.  Sublicensing is not allowed; section 10 </w:t>
      </w:r>
    </w:p>
    <w:p w14:paraId="79F10C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makes it unnecessary. </w:t>
      </w:r>
    </w:p>
    <w:p w14:paraId="2F6C51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9915F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3. Protecting Users' Legal Rights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From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Anti-Circumvention Law. </w:t>
      </w:r>
    </w:p>
    <w:p w14:paraId="08FFF1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DCE0D5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 covered work shall be deemed part of an effective technological </w:t>
      </w:r>
    </w:p>
    <w:p w14:paraId="44E238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measure under any applicable law fulfilling obligations under article </w:t>
      </w:r>
    </w:p>
    <w:p w14:paraId="359B1FB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11 of the WIPO copyright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treaty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adopted on 20 December 1996, or </w:t>
      </w:r>
    </w:p>
    <w:p w14:paraId="1B1D58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similar laws prohibiting or restricting circumvention of such </w:t>
      </w:r>
    </w:p>
    <w:p w14:paraId="4FD31B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measures. </w:t>
      </w:r>
    </w:p>
    <w:p w14:paraId="70C4C8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3F9A7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you convey a covered work, you waive any legal power to forbid </w:t>
      </w:r>
    </w:p>
    <w:p w14:paraId="4B14E1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circumvention of technological measures to the extent such circumvention </w:t>
      </w:r>
    </w:p>
    <w:p w14:paraId="7B124C4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effected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by exercising rights under this License with respect to </w:t>
      </w:r>
    </w:p>
    <w:p w14:paraId="080565E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covered work, and you disclaim any intention to limit operation or </w:t>
      </w:r>
    </w:p>
    <w:p w14:paraId="522369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 of the work as a means of enforcing, against the work's </w:t>
      </w:r>
    </w:p>
    <w:p w14:paraId="33A43B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users, your or third parties' legal rights to forbid circumvention of </w:t>
      </w:r>
    </w:p>
    <w:p w14:paraId="3E90A4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technological measures. </w:t>
      </w:r>
    </w:p>
    <w:p w14:paraId="4DF327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44A8E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4. Conveying Verbatim Copies. </w:t>
      </w:r>
    </w:p>
    <w:p w14:paraId="3B3A89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FAEA99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verbatim copies of the Program's source code as you </w:t>
      </w:r>
    </w:p>
    <w:p w14:paraId="7AAC0E6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receive it, in any medium, provided that you conspicuously and </w:t>
      </w:r>
    </w:p>
    <w:p w14:paraId="35B20A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appropriately publish on each copy an appropriate copyright notice; </w:t>
      </w:r>
    </w:p>
    <w:p w14:paraId="0A4B51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keep intact all notices stating that this License and any </w:t>
      </w:r>
    </w:p>
    <w:p w14:paraId="067283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non-permissive terms added in accord with section 7 apply to the code; </w:t>
      </w:r>
    </w:p>
    <w:p w14:paraId="7230414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keep intact all notices of the absence of any warranty; and give all </w:t>
      </w:r>
    </w:p>
    <w:p w14:paraId="40461F4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recipients a copy of this License along with the Program. </w:t>
      </w:r>
    </w:p>
    <w:p w14:paraId="5D2BE8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88CD9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charge any price or no price for each copy that you convey, </w:t>
      </w:r>
    </w:p>
    <w:p w14:paraId="4E7E15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you may offer support or warranty protection for a fee. </w:t>
      </w:r>
    </w:p>
    <w:p w14:paraId="561DB02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FC63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5. Conveying Modified Source Versions. </w:t>
      </w:r>
    </w:p>
    <w:p w14:paraId="2C728B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1502A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a work based on the Program, or the modifications to </w:t>
      </w:r>
    </w:p>
    <w:p w14:paraId="3B82502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produce it from the Program, in the form of source code under the </w:t>
      </w:r>
    </w:p>
    <w:p w14:paraId="114A5E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terms of section 4, provided that you also meet all of these conditions: </w:t>
      </w:r>
    </w:p>
    <w:p w14:paraId="6D0DEA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9F3C87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The work must carry prominent notices stating that you modified </w:t>
      </w:r>
    </w:p>
    <w:p w14:paraId="285ECC8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it, and giving a relevant date. </w:t>
      </w:r>
    </w:p>
    <w:p w14:paraId="57DA54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DE5C89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The work must carry prominent notices stating that it is </w:t>
      </w:r>
    </w:p>
    <w:p w14:paraId="234C3CE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released under this License and any conditions added under section </w:t>
      </w:r>
    </w:p>
    <w:p w14:paraId="3EC8C4F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7.  This requirement modifies the requirement in section 4 to </w:t>
      </w:r>
    </w:p>
    <w:p w14:paraId="373995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"keep intact all notices". </w:t>
      </w:r>
    </w:p>
    <w:p w14:paraId="373B1B3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18F07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You must license the entire work, as a whole, under this </w:t>
      </w:r>
    </w:p>
    <w:p w14:paraId="171839B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License to anyone who comes into possession of a copy.  This </w:t>
      </w:r>
    </w:p>
    <w:p w14:paraId="176BF1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License will therefore apply, along with any applicable section 7 </w:t>
      </w:r>
    </w:p>
    <w:p w14:paraId="232F20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additional terms, to the whole of the work, and all its parts, </w:t>
      </w:r>
    </w:p>
    <w:p w14:paraId="62071A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regardless of how they are packaged.  This License gives no </w:t>
      </w:r>
    </w:p>
    <w:p w14:paraId="45898F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permission to license the work in any other way, but it does not </w:t>
      </w:r>
    </w:p>
    <w:p w14:paraId="495AFD6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invalidate such permission if you have separately received it. </w:t>
      </w:r>
    </w:p>
    <w:p w14:paraId="42B737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9E92F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If the work has interactive user interfaces, each must display </w:t>
      </w:r>
    </w:p>
    <w:p w14:paraId="51D8C7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Appropriate Legal Notices; however, if the Program has interactive </w:t>
      </w:r>
    </w:p>
    <w:p w14:paraId="047D117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interfaces that do not display Appropriate Legal Notices, your </w:t>
      </w:r>
    </w:p>
    <w:p w14:paraId="4D1328C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work need not make them do so. </w:t>
      </w:r>
    </w:p>
    <w:p w14:paraId="730FC5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F1FCCA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compilation of a covered work with other separate and independent </w:t>
      </w:r>
    </w:p>
    <w:p w14:paraId="41FAE2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works, which are not by their nature extensions of the covered work, </w:t>
      </w:r>
    </w:p>
    <w:p w14:paraId="50D905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which are not combined with it such as to form a larger program, </w:t>
      </w:r>
    </w:p>
    <w:p w14:paraId="30B07E8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or on a volume of a storage or distribution medium, is called an </w:t>
      </w:r>
    </w:p>
    <w:p w14:paraId="7DF3F4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"aggregate" if the compilation and its resulting copyright are not </w:t>
      </w:r>
    </w:p>
    <w:p w14:paraId="12F35B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used to limit the access or legal rights of the compilation's users </w:t>
      </w:r>
    </w:p>
    <w:p w14:paraId="1D19499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beyond what the individual works permit.  Inclusion of a covered work </w:t>
      </w:r>
    </w:p>
    <w:p w14:paraId="6E29FB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an aggregate does not cause this License to apply to the other </w:t>
      </w:r>
    </w:p>
    <w:p w14:paraId="5BA90E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parts of the aggregate. </w:t>
      </w:r>
    </w:p>
    <w:p w14:paraId="7F9AC8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FF7C3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6. Conveying Non-Source Forms. </w:t>
      </w:r>
    </w:p>
    <w:p w14:paraId="0F2154D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C0A3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a covered work in object code form under the terms </w:t>
      </w:r>
    </w:p>
    <w:p w14:paraId="554A9F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sections 4 and 5, provided that you also convey the </w:t>
      </w:r>
    </w:p>
    <w:p w14:paraId="2ACE66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machine-readable Corresponding Source under the terms of this License, </w:t>
      </w:r>
    </w:p>
    <w:p w14:paraId="4B339D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one of these ways: </w:t>
      </w:r>
    </w:p>
    <w:p w14:paraId="163A85B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E2789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Convey the object code in, or embodied in, a physical product </w:t>
      </w:r>
    </w:p>
    <w:p w14:paraId="2DC768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(including a physical distribution medium), accompanied by the </w:t>
      </w:r>
    </w:p>
    <w:p w14:paraId="5607BE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fixed on a durable physical medium </w:t>
      </w:r>
    </w:p>
    <w:p w14:paraId="0220D5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   customarily used for software interchange. </w:t>
      </w:r>
    </w:p>
    <w:p w14:paraId="40A101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BC016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Convey the object code in, or embodied in, a physical product </w:t>
      </w:r>
    </w:p>
    <w:p w14:paraId="132099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(including a physical distribution medium), accompanied by a </w:t>
      </w:r>
    </w:p>
    <w:p w14:paraId="64AB41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written offer, valid for at least three years and valid for as </w:t>
      </w:r>
    </w:p>
    <w:p w14:paraId="1904F6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long as you offer spare parts or customer support for that product </w:t>
      </w:r>
    </w:p>
    <w:p w14:paraId="6E6311F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model, to give anyone who possesses the object code either (1) a </w:t>
      </w:r>
    </w:p>
    <w:p w14:paraId="69B664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copy of the Corresponding Source for all the software in the </w:t>
      </w:r>
    </w:p>
    <w:p w14:paraId="15465F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product that is covered by this License, on a durable physical </w:t>
      </w:r>
    </w:p>
    <w:p w14:paraId="47BB0C4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medium customarily used for software interchange, for a price no </w:t>
      </w:r>
    </w:p>
    <w:p w14:paraId="6DD239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more than your reasonable cost of physically performing this </w:t>
      </w:r>
    </w:p>
    <w:p w14:paraId="34F242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conveying of source, or (2) access to copy the </w:t>
      </w:r>
    </w:p>
    <w:p w14:paraId="4CDBAC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from a network server at no charge. </w:t>
      </w:r>
    </w:p>
    <w:p w14:paraId="22823A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017F0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Convey individual copies of the object code with a copy of the </w:t>
      </w:r>
    </w:p>
    <w:p w14:paraId="4973A2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written offer to provide the Corresponding Source.  This </w:t>
      </w:r>
    </w:p>
    <w:p w14:paraId="741B1E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alternative is allowed only occasionally and noncommercially, and </w:t>
      </w:r>
    </w:p>
    <w:p w14:paraId="4F7AD8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only if you received the object code with such an offer, in accord </w:t>
      </w:r>
    </w:p>
    <w:p w14:paraId="36C127B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with subsection 6b. </w:t>
      </w:r>
    </w:p>
    <w:p w14:paraId="2B1CD8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9AD0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Convey the object code by offering access from a designated </w:t>
      </w:r>
    </w:p>
    <w:p w14:paraId="2A4E2D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place (gratis or for a charge), and offer equivalent access to the </w:t>
      </w:r>
    </w:p>
    <w:p w14:paraId="1441D3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in the same way through the same place at no </w:t>
      </w:r>
    </w:p>
    <w:p w14:paraId="3C5D630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further charge.  You need not require recipients to copy the </w:t>
      </w:r>
    </w:p>
    <w:p w14:paraId="65AD9E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along with the object code.  If the place to </w:t>
      </w:r>
    </w:p>
    <w:p w14:paraId="509CBD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copy the object code is a network server, the Corresponding Source </w:t>
      </w:r>
    </w:p>
    <w:p w14:paraId="281A6B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may be on a different server (operated by you or a third party) </w:t>
      </w:r>
    </w:p>
    <w:p w14:paraId="189688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that supports equivalent copying facilities, provided you maintain </w:t>
      </w:r>
    </w:p>
    <w:p w14:paraId="61FCF18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clear directions next to the object code saying where to find the </w:t>
      </w:r>
    </w:p>
    <w:p w14:paraId="3FC999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Source.  Regardless of what server hosts the </w:t>
      </w:r>
    </w:p>
    <w:p w14:paraId="3422546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Source, you remain obligated to ensure that it is </w:t>
      </w:r>
    </w:p>
    <w:p w14:paraId="240C44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available for as long as needed to satisfy these requirements. </w:t>
      </w:r>
    </w:p>
    <w:p w14:paraId="05AD3AA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1B08D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e) Convey the object code using peer-to-peer transmission, provided </w:t>
      </w:r>
    </w:p>
    <w:p w14:paraId="4D270BD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you inform other peers where the object code and Corresponding </w:t>
      </w:r>
    </w:p>
    <w:p w14:paraId="6DFE172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Source of the work are being offered to the general public at no </w:t>
      </w:r>
    </w:p>
    <w:p w14:paraId="47CB7A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charge under subsection 6d. </w:t>
      </w:r>
    </w:p>
    <w:p w14:paraId="6434D9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A9781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separable portion of the object code, whose source code is excluded </w:t>
      </w:r>
    </w:p>
    <w:p w14:paraId="013DBFC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from the Corresponding Source as a System Library, need not be </w:t>
      </w:r>
    </w:p>
    <w:p w14:paraId="38F35E7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included in conveying the object code work. </w:t>
      </w:r>
    </w:p>
    <w:p w14:paraId="6B7C741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07D9E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"User Product" is either (1) a "consumer product", which means any </w:t>
      </w:r>
    </w:p>
    <w:p w14:paraId="0E2CAA4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tangible personal property which is normally used for personal, family, </w:t>
      </w:r>
    </w:p>
    <w:p w14:paraId="628D6C5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household purposes, or (2) anything designed or sold for incorporation </w:t>
      </w:r>
    </w:p>
    <w:p w14:paraId="66830E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into a dwelling.  In determining whether a product is a consumer product, </w:t>
      </w:r>
    </w:p>
    <w:p w14:paraId="4CC90D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doubtful cases shall be resolved in favor of coverage.  For a particular </w:t>
      </w:r>
    </w:p>
    <w:p w14:paraId="582312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product received by a particular user, "normally used" refers to a </w:t>
      </w:r>
    </w:p>
    <w:p w14:paraId="5495AF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typical or common use of that class of product, regardless of the status </w:t>
      </w:r>
    </w:p>
    <w:p w14:paraId="0D70DD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the particular user or of the way in which the particular user </w:t>
      </w:r>
    </w:p>
    <w:p w14:paraId="3DDFFB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actually uses, or expects or is expected to use, the product.  A product </w:t>
      </w:r>
    </w:p>
    <w:p w14:paraId="54B7A6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a consumer product regardless of whether the product has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substantial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4865E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commercial, industrial or non-consumer uses, unless such uses represent </w:t>
      </w:r>
    </w:p>
    <w:p w14:paraId="51E86E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only significant mode of use of the product. </w:t>
      </w:r>
    </w:p>
    <w:p w14:paraId="5CE7BA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FBCE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"Installation Information" for a User Product means any methods, </w:t>
      </w:r>
    </w:p>
    <w:p w14:paraId="17215C4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procedures, authorization keys, or other information required to install </w:t>
      </w:r>
    </w:p>
    <w:p w14:paraId="75DDF8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and execute modified versions of a covered work in that User Product from </w:t>
      </w:r>
    </w:p>
    <w:p w14:paraId="5F80A4B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modified version of its Corresponding Source.  The information must </w:t>
      </w:r>
    </w:p>
    <w:p w14:paraId="653B023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suffice to ensure that the continued functioning of the modified object </w:t>
      </w:r>
    </w:p>
    <w:p w14:paraId="23D142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code is in no case prevented or interfered with solely because </w:t>
      </w:r>
    </w:p>
    <w:p w14:paraId="2DEE94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 has been made. </w:t>
      </w:r>
    </w:p>
    <w:p w14:paraId="34C706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24E45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convey an object code work under this section in, or with, or </w:t>
      </w:r>
    </w:p>
    <w:p w14:paraId="1FCB8C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specifically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for use in, a User Product, and the conveying occurs as </w:t>
      </w:r>
    </w:p>
    <w:p w14:paraId="5EE33C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 of a transaction in which the right of possession and use of the </w:t>
      </w:r>
    </w:p>
    <w:p w14:paraId="4EA04DE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User Product is transferred to the recipient in perpetuity or for a </w:t>
      </w:r>
    </w:p>
    <w:p w14:paraId="76D9710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fixed term (regardless of how the transaction is characterized), the </w:t>
      </w:r>
    </w:p>
    <w:p w14:paraId="0ED313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Corresponding Source conveyed under this section must be accompanied </w:t>
      </w:r>
    </w:p>
    <w:p w14:paraId="52A4F6E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the Installation Information.  But this requirement does not apply </w:t>
      </w:r>
    </w:p>
    <w:p w14:paraId="1DA0FF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if neither you nor any third party retains the ability to install </w:t>
      </w:r>
    </w:p>
    <w:p w14:paraId="44879C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modified object code on the User Product (for example, the work has </w:t>
      </w:r>
    </w:p>
    <w:p w14:paraId="21857C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been installed in ROM). </w:t>
      </w:r>
    </w:p>
    <w:p w14:paraId="190B5A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39D84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requirement to provide Installation Information does not include a </w:t>
      </w:r>
    </w:p>
    <w:p w14:paraId="2CFD75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requirement to continue to provide support service, warranty, or updates </w:t>
      </w:r>
    </w:p>
    <w:p w14:paraId="12A21F2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a work that has been modified or installed by the recipient, or for </w:t>
      </w:r>
    </w:p>
    <w:p w14:paraId="7091E0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User Product in which it has been modified or installed.  Access to a </w:t>
      </w:r>
    </w:p>
    <w:p w14:paraId="274C43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network may be denied when the modification itself materially and </w:t>
      </w:r>
    </w:p>
    <w:p w14:paraId="33CA94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adversely affects the operation of the network or violates the rules and </w:t>
      </w:r>
    </w:p>
    <w:p w14:paraId="7DA49B9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protocols for communication across the network. </w:t>
      </w:r>
    </w:p>
    <w:p w14:paraId="2EF267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484B2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Corresponding Source conveyed, and Installation Information provided, </w:t>
      </w:r>
    </w:p>
    <w:p w14:paraId="11C1F8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accord with this section must be in a format that is publicly </w:t>
      </w:r>
    </w:p>
    <w:p w14:paraId="5972B1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documented (and with an implementation available to the public in </w:t>
      </w:r>
    </w:p>
    <w:p w14:paraId="201C03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source code form), and must require no special password or key for </w:t>
      </w:r>
    </w:p>
    <w:p w14:paraId="6DCAB2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unpacking, reading or copying. </w:t>
      </w:r>
    </w:p>
    <w:p w14:paraId="143863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24BAA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7. Additional Terms. </w:t>
      </w:r>
    </w:p>
    <w:p w14:paraId="3BE883B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211B98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"Additional permissions" are terms that supplement the terms of this </w:t>
      </w:r>
    </w:p>
    <w:p w14:paraId="5D0662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by making exceptions from one or more of its conditions. </w:t>
      </w:r>
    </w:p>
    <w:p w14:paraId="58F5248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permissions that are applicable to the entire Program shall </w:t>
      </w:r>
    </w:p>
    <w:p w14:paraId="4F86DD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 treated as though they were included in this License, to the extent </w:t>
      </w:r>
    </w:p>
    <w:p w14:paraId="03E3DA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they are valid under applicable law.  If additional permissions </w:t>
      </w:r>
    </w:p>
    <w:p w14:paraId="573924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apply only to part of the Program, that part may be used separately </w:t>
      </w:r>
    </w:p>
    <w:p w14:paraId="463F7B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under those permissions, but the entire Program remains governed by </w:t>
      </w:r>
    </w:p>
    <w:p w14:paraId="0C6EC1E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 without regard to the additional permissions. </w:t>
      </w:r>
    </w:p>
    <w:p w14:paraId="101111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DE4A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you convey a copy of a covered work, you may at your option </w:t>
      </w:r>
    </w:p>
    <w:p w14:paraId="5FDBB6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remove any additional permissions from that copy, or from any part of </w:t>
      </w:r>
    </w:p>
    <w:p w14:paraId="0AF670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it.  (Additional permissions may be written to require their own </w:t>
      </w:r>
    </w:p>
    <w:p w14:paraId="2B4B6F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removal in certain cases when you modify the work.)  You may place </w:t>
      </w:r>
    </w:p>
    <w:p w14:paraId="07F630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permissions on material, added by you to a covered work, </w:t>
      </w:r>
    </w:p>
    <w:p w14:paraId="0AA4F1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which you have or can give appropriate copyright permission. </w:t>
      </w:r>
    </w:p>
    <w:p w14:paraId="74C1FF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16A632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Notwithstanding any other provision of this License, for material you </w:t>
      </w:r>
    </w:p>
    <w:p w14:paraId="796A1FB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 to a covered work, you may (if authorized by the copyright holders of </w:t>
      </w:r>
    </w:p>
    <w:p w14:paraId="775070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material) supplement the terms of this License with terms: </w:t>
      </w:r>
    </w:p>
    <w:p w14:paraId="63F1F1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D9E4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Disclaiming warranty or limiting liability differently from the </w:t>
      </w:r>
    </w:p>
    <w:p w14:paraId="69328EF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terms of sections 15 and 16 of this License; or </w:t>
      </w:r>
    </w:p>
    <w:p w14:paraId="53A421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AA80D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Requiring preservation of specified reasonable legal notices or </w:t>
      </w:r>
    </w:p>
    <w:p w14:paraId="7C178A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   author attributions in that material or in the Appropriate Legal </w:t>
      </w:r>
    </w:p>
    <w:p w14:paraId="2E2E04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Notices displayed by works containing it; or </w:t>
      </w:r>
    </w:p>
    <w:p w14:paraId="3666DD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359C7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Prohibiting misrepresentation of the origin of that material, or </w:t>
      </w:r>
    </w:p>
    <w:p w14:paraId="464DAB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requiring that modified versions of such material be marked in </w:t>
      </w:r>
    </w:p>
    <w:p w14:paraId="2CC9CE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reasonable ways as different from the original version; or </w:t>
      </w:r>
    </w:p>
    <w:p w14:paraId="54F9A88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8C3A0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Limiting the use for publicity purposes of names of licensors or </w:t>
      </w:r>
    </w:p>
    <w:p w14:paraId="53F8184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authors of the material; or </w:t>
      </w:r>
    </w:p>
    <w:p w14:paraId="6FC8A9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02E70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e) Declining to grant rights under trademark law for use of some </w:t>
      </w:r>
    </w:p>
    <w:p w14:paraId="10A5A3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trade names, trademarks, or service marks; or </w:t>
      </w:r>
    </w:p>
    <w:p w14:paraId="3D7842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99D42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f) Requiring indemnification of licensors and authors of that </w:t>
      </w:r>
    </w:p>
    <w:p w14:paraId="3103F5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material by anyone who conveys the material (or modified versions of </w:t>
      </w:r>
    </w:p>
    <w:p w14:paraId="7FDEF4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it) with contractual assumptions of liability to the recipient, for </w:t>
      </w:r>
    </w:p>
    <w:p w14:paraId="276287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any liability that these contractual assumptions directly impose on </w:t>
      </w:r>
    </w:p>
    <w:p w14:paraId="09F660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those licensors and authors. </w:t>
      </w:r>
    </w:p>
    <w:p w14:paraId="4BE5830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EE0D0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All other non-permissive additional terms are considered "further </w:t>
      </w:r>
    </w:p>
    <w:p w14:paraId="51B91A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restrictions" within the meaning of section 10.  If the Program as you </w:t>
      </w:r>
    </w:p>
    <w:p w14:paraId="452F23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received it, or any part of it, contains a notice stating that it is </w:t>
      </w:r>
    </w:p>
    <w:p w14:paraId="3C5F40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governed by this License along with a term that is a further </w:t>
      </w:r>
    </w:p>
    <w:p w14:paraId="2D364AC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restriction, you may remove that term.  If a license document contains </w:t>
      </w:r>
    </w:p>
    <w:p w14:paraId="16DF268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further restriction but permits relicensing or conveying under this </w:t>
      </w:r>
    </w:p>
    <w:p w14:paraId="09D512E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License, you may add to a covered work material governed by the terms </w:t>
      </w:r>
    </w:p>
    <w:p w14:paraId="4E4230C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that license document, provided that the further restriction does </w:t>
      </w:r>
    </w:p>
    <w:p w14:paraId="5C5649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survive such relicensing or conveying. </w:t>
      </w:r>
    </w:p>
    <w:p w14:paraId="755B87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5C0ED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add terms to a covered work in accord with this section, you </w:t>
      </w:r>
    </w:p>
    <w:p w14:paraId="0DB374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must place, in the relevant source files, a statement of the </w:t>
      </w:r>
    </w:p>
    <w:p w14:paraId="387703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terms that apply to those files, or a notice indicating </w:t>
      </w:r>
    </w:p>
    <w:p w14:paraId="48CACF4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where to find the applicable terms. </w:t>
      </w:r>
    </w:p>
    <w:p w14:paraId="277F95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4A9DC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Additional terms, permissive or non-permissive, may be stated in the </w:t>
      </w:r>
    </w:p>
    <w:p w14:paraId="6382F9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form of a separately written license, or stated as exceptions; </w:t>
      </w:r>
    </w:p>
    <w:p w14:paraId="32A63B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above requirements apply either way. </w:t>
      </w:r>
    </w:p>
    <w:p w14:paraId="2E42DD7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63673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8. Termination. </w:t>
      </w:r>
    </w:p>
    <w:p w14:paraId="01FD80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5454E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not propagate or modify a covered work except as expressly </w:t>
      </w:r>
    </w:p>
    <w:p w14:paraId="7EDA3D7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provided under this License.  Any attempt otherwise to propagate or </w:t>
      </w:r>
    </w:p>
    <w:p w14:paraId="1574C6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modify it is void, and will automatically terminate your rights under </w:t>
      </w:r>
    </w:p>
    <w:p w14:paraId="3BE01B5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 (including any patent licenses granted under the third </w:t>
      </w:r>
    </w:p>
    <w:p w14:paraId="1F85171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paragraph of section 11). </w:t>
      </w:r>
    </w:p>
    <w:p w14:paraId="4FD4BD2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F6A5B0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However, if you cease all violation of this License, then your </w:t>
      </w:r>
    </w:p>
    <w:p w14:paraId="1E33537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from a particular copyright holder is reinstated (a) </w:t>
      </w:r>
    </w:p>
    <w:p w14:paraId="3216DFD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provisionally, unless and until the copyright holder explicitly and </w:t>
      </w:r>
    </w:p>
    <w:p w14:paraId="3296177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finally terminates your license, and (b) permanently, if the copyright </w:t>
      </w:r>
    </w:p>
    <w:p w14:paraId="4310153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holder fails to notify you of the violation by some reasonable means </w:t>
      </w:r>
    </w:p>
    <w:p w14:paraId="5B09B92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prior to 60 days after the cessation. </w:t>
      </w:r>
    </w:p>
    <w:p w14:paraId="1F115B3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7E560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Moreover, your license from a particular copyright holder is </w:t>
      </w:r>
    </w:p>
    <w:p w14:paraId="35BFF3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reinstated permanently if the copyright holder notifies you of the </w:t>
      </w:r>
    </w:p>
    <w:p w14:paraId="1FFB39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violation by some reasonable means, this is the first time you have </w:t>
      </w:r>
    </w:p>
    <w:p w14:paraId="03CB8AA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received notice of violation of this License (for any work) from that </w:t>
      </w:r>
    </w:p>
    <w:p w14:paraId="3292A5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copyright holder, and you cure the violation prior to 30 days after </w:t>
      </w:r>
    </w:p>
    <w:p w14:paraId="3EED67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receipt of the notice. </w:t>
      </w:r>
    </w:p>
    <w:p w14:paraId="34956A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31BFD1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Termination of your rights under this section does not terminate the </w:t>
      </w:r>
    </w:p>
    <w:p w14:paraId="43CA26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licenses of parties who have received copies or rights from you under </w:t>
      </w:r>
    </w:p>
    <w:p w14:paraId="3D2131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License.  If your rights have been terminated and not permanently </w:t>
      </w:r>
    </w:p>
    <w:p w14:paraId="3D68A7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reinstated, you do not qualify to receive new licenses for the same </w:t>
      </w:r>
    </w:p>
    <w:p w14:paraId="72F741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material under section 10. </w:t>
      </w:r>
    </w:p>
    <w:p w14:paraId="128FBE7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F8AE9A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9. Acceptance Not Required for Having Copies. </w:t>
      </w:r>
    </w:p>
    <w:p w14:paraId="7F332A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8EF61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are not required to accept this License in order to receive or </w:t>
      </w:r>
    </w:p>
    <w:p w14:paraId="4272C35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run a copy of the Program.  Ancillary propagation of a covered work </w:t>
      </w:r>
    </w:p>
    <w:p w14:paraId="47BDD54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occurring solely as a consequence of using peer-to-peer transmission </w:t>
      </w:r>
    </w:p>
    <w:p w14:paraId="58ACB0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receive a copy likewise does not require acceptance.  However, </w:t>
      </w:r>
    </w:p>
    <w:p w14:paraId="740A93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nothing other than this License grants you permission to propagate or </w:t>
      </w:r>
    </w:p>
    <w:p w14:paraId="54CE9D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modify any covered work.  These actions infringe copyright if you do </w:t>
      </w:r>
    </w:p>
    <w:p w14:paraId="15743D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accept this License.  Therefore, by modifying or propagating a </w:t>
      </w:r>
    </w:p>
    <w:p w14:paraId="2773C4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work, you indicate your acceptance of this License to do so. </w:t>
      </w:r>
    </w:p>
    <w:p w14:paraId="1F3BCE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467E7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10. Automatic Licensing of Downstream Recipients. </w:t>
      </w:r>
    </w:p>
    <w:p w14:paraId="312FAC4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F187E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time you convey a covered work, the recipient automatically </w:t>
      </w:r>
    </w:p>
    <w:p w14:paraId="28F837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receives a license from the original licensors, to run, modify and </w:t>
      </w:r>
    </w:p>
    <w:p w14:paraId="5586A5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propagate that work, subject to this License.  You are not responsible </w:t>
      </w:r>
    </w:p>
    <w:p w14:paraId="29859CD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enforcing compliance by third parties with this License. </w:t>
      </w:r>
    </w:p>
    <w:p w14:paraId="05DDE3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C7457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An "entity transaction" is a transaction transferring control of an </w:t>
      </w:r>
    </w:p>
    <w:p w14:paraId="06466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organization, or substantially all assets of one, or subdividing an </w:t>
      </w:r>
    </w:p>
    <w:p w14:paraId="570562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organization, or merging organizations.  If propagation of a covered </w:t>
      </w:r>
    </w:p>
    <w:p w14:paraId="04A715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results from an entity transaction, each party to that </w:t>
      </w:r>
    </w:p>
    <w:p w14:paraId="18EC33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transaction who receives a copy of the work also receives whatever </w:t>
      </w:r>
    </w:p>
    <w:p w14:paraId="3883B2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licenses to the work the party's predecessor in interest had or could </w:t>
      </w:r>
    </w:p>
    <w:p w14:paraId="2F74C3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give under the previous paragraph, plus a right to possession of the </w:t>
      </w:r>
    </w:p>
    <w:p w14:paraId="2D7390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Corresponding Source of the work from the predecessor in interest, if </w:t>
      </w:r>
    </w:p>
    <w:p w14:paraId="457D0E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predecessor has it or can get it with reasonable efforts. </w:t>
      </w:r>
    </w:p>
    <w:p w14:paraId="69B41E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DF790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not impose any further restrictions on the exercise of the </w:t>
      </w:r>
    </w:p>
    <w:p w14:paraId="5D60F04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granted or affirmed under this License.  For example, you may </w:t>
      </w:r>
    </w:p>
    <w:p w14:paraId="6AEF50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impose a license fee, royalty, or other charge for exercise of </w:t>
      </w:r>
    </w:p>
    <w:p w14:paraId="79FC97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granted under this License, and you may not initiate litigation </w:t>
      </w:r>
    </w:p>
    <w:p w14:paraId="6A5A60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(including a cross-claim or counterclaim in a lawsuit) alleging that </w:t>
      </w:r>
    </w:p>
    <w:p w14:paraId="284589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patent claim is infringed by making, using, selling, offering for </w:t>
      </w:r>
    </w:p>
    <w:p w14:paraId="0EB76F8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sale, or importing the Program or any portion of it. </w:t>
      </w:r>
    </w:p>
    <w:p w14:paraId="2E3D50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136BDA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11. Patents. </w:t>
      </w:r>
    </w:p>
    <w:p w14:paraId="2C1773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AB9FDE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"contributor" is a copyright holder who authorizes use under this </w:t>
      </w:r>
    </w:p>
    <w:p w14:paraId="6C4DBBE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of the Program or a work on which the Program is based.  The </w:t>
      </w:r>
    </w:p>
    <w:p w14:paraId="7D2D70B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thus licensed is called the contributor's "contributor version". </w:t>
      </w:r>
    </w:p>
    <w:p w14:paraId="534A8AD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DBCB9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contributor's "essential patent claims" are all patent claims </w:t>
      </w:r>
    </w:p>
    <w:p w14:paraId="7C1A306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owned or controlled by the contributor, whether already acquired or </w:t>
      </w:r>
    </w:p>
    <w:p w14:paraId="13C076F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hereafter acquired, that would be infringed by some manner, permitted </w:t>
      </w:r>
    </w:p>
    <w:p w14:paraId="59A123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this License, of making, using, or selling its contributor version, </w:t>
      </w:r>
    </w:p>
    <w:p w14:paraId="15D2EEB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but do not include claims that would be infringed only as a </w:t>
      </w:r>
    </w:p>
    <w:p w14:paraId="581D15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consequence of further modification of the contributor version.  For </w:t>
      </w:r>
    </w:p>
    <w:p w14:paraId="6EC28E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purposes of this definition, "control" includes the right to grant </w:t>
      </w:r>
    </w:p>
    <w:p w14:paraId="38D185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sublicenses in a manner consistent with the requirements of </w:t>
      </w:r>
    </w:p>
    <w:p w14:paraId="58FE89C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License. </w:t>
      </w:r>
    </w:p>
    <w:p w14:paraId="37F7AF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406E5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contributor grants you a non-exclusive, worldwide, royalty-free </w:t>
      </w:r>
    </w:p>
    <w:p w14:paraId="07AC93A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under the contributor's essential patent claims, to </w:t>
      </w:r>
    </w:p>
    <w:p w14:paraId="02A8E4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make, use, sell, offer for sale, import and otherwise run, modify and </w:t>
      </w:r>
    </w:p>
    <w:p w14:paraId="244B43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propagate the contents of its contributor version. </w:t>
      </w:r>
    </w:p>
    <w:p w14:paraId="765B04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CD07B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In the following three paragraphs, a "patent license" is any express </w:t>
      </w:r>
    </w:p>
    <w:p w14:paraId="052599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agreement or commitment, however denominated, not to enforce a patent </w:t>
      </w:r>
    </w:p>
    <w:p w14:paraId="0E8474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(such as an express permission to practice a patent or covenant not to </w:t>
      </w:r>
    </w:p>
    <w:p w14:paraId="0A776F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sue for patent infringement).  To "grant" such a patent license to a </w:t>
      </w:r>
    </w:p>
    <w:p w14:paraId="2300695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party means to make such an agreement or commitment not to enforce a </w:t>
      </w:r>
    </w:p>
    <w:p w14:paraId="61D7048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against the party. </w:t>
      </w:r>
    </w:p>
    <w:p w14:paraId="10D49C0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772D09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convey a covered work, knowingly relying on a patent license, </w:t>
      </w:r>
    </w:p>
    <w:p w14:paraId="1AB85F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the Corresponding Source of the work is not available for anyone </w:t>
      </w:r>
    </w:p>
    <w:p w14:paraId="2E4527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copy, free of charge and under the terms of this License, through a </w:t>
      </w:r>
    </w:p>
    <w:p w14:paraId="2DF8AF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publicly available network server or other readily accessible means, </w:t>
      </w:r>
    </w:p>
    <w:p w14:paraId="387D82F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then you must either (1) cause the Corresponding Source to be so </w:t>
      </w:r>
    </w:p>
    <w:p w14:paraId="42165E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available, or (2) arrange to deprive yourself of the benefit of the </w:t>
      </w:r>
    </w:p>
    <w:p w14:paraId="6F23F4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for this particular work, or (3) arrange, in a manner </w:t>
      </w:r>
    </w:p>
    <w:p w14:paraId="5155139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consistent with the requirements of this License, to extend the patent </w:t>
      </w:r>
    </w:p>
    <w:p w14:paraId="47DE906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to downstream recipients.  "Knowingly relying" means you have </w:t>
      </w:r>
    </w:p>
    <w:p w14:paraId="4056B0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actual knowledge that, but for the patent license, your conveying the </w:t>
      </w:r>
    </w:p>
    <w:p w14:paraId="58CBC1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 in a country, or your recipient's use of the covered work </w:t>
      </w:r>
    </w:p>
    <w:p w14:paraId="1BDAE7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 country, would infringe one or more identifiable patents in that </w:t>
      </w:r>
    </w:p>
    <w:p w14:paraId="37E679C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country that you have reason to believe are valid. </w:t>
      </w:r>
    </w:p>
    <w:p w14:paraId="1FD9FC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8C4A2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If, pursuant to or in connection with a single transaction or </w:t>
      </w:r>
    </w:p>
    <w:p w14:paraId="7AA010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arrangement, you convey, or propagate by procuring conveyance of, a </w:t>
      </w:r>
    </w:p>
    <w:p w14:paraId="699FE4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work, and grant a patent license to some of the parties </w:t>
      </w:r>
    </w:p>
    <w:p w14:paraId="3611995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receiving the covered work authorizing them to use, propagate, modify </w:t>
      </w:r>
    </w:p>
    <w:p w14:paraId="5C33D38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convey a specific copy of the covered work, then the patent license </w:t>
      </w:r>
    </w:p>
    <w:p w14:paraId="4B46BB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 grant is automatically extended to all recipients of the covered </w:t>
      </w:r>
    </w:p>
    <w:p w14:paraId="739CDF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and works based on it. </w:t>
      </w:r>
    </w:p>
    <w:p w14:paraId="642517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04D6A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patent license is "discriminatory" if it does not include within </w:t>
      </w:r>
    </w:p>
    <w:p w14:paraId="1AACD1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scope of its coverage, prohibits the exercise of, or is </w:t>
      </w:r>
    </w:p>
    <w:p w14:paraId="72E7C1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conditioned on the non-exercise of one or more of the rights that are </w:t>
      </w:r>
    </w:p>
    <w:p w14:paraId="3FF590F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specifically granted under this License.  You may not convey a covered </w:t>
      </w:r>
    </w:p>
    <w:p w14:paraId="4AC6A6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if you are a party to an arrangement with a third party that is </w:t>
      </w:r>
    </w:p>
    <w:p w14:paraId="41EA75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the business of distributing software, under which you make payment </w:t>
      </w:r>
    </w:p>
    <w:p w14:paraId="5A97EB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the third party based on the extent of your activity of conveying </w:t>
      </w:r>
    </w:p>
    <w:p w14:paraId="113C01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work, and under which the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third party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grants, to any of the </w:t>
      </w:r>
    </w:p>
    <w:p w14:paraId="4618933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who would receive the covered work from you, a discriminatory </w:t>
      </w:r>
    </w:p>
    <w:p w14:paraId="37D4E1F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(a) in connection with copies of the covered work </w:t>
      </w:r>
    </w:p>
    <w:p w14:paraId="7CED04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conveyed by you (or copies made from those copies), or (b) primarily </w:t>
      </w:r>
    </w:p>
    <w:p w14:paraId="2BE0671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and in connection with specific products or compilations that </w:t>
      </w:r>
    </w:p>
    <w:p w14:paraId="5AE041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contain the covered work, unless you entered into that arrangement, </w:t>
      </w:r>
    </w:p>
    <w:p w14:paraId="684F5B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that patent license was granted, prior to 28 March 2007. </w:t>
      </w:r>
    </w:p>
    <w:p w14:paraId="476F5A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5F517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Nothing in this License shall be construed as excluding or limiting </w:t>
      </w:r>
    </w:p>
    <w:p w14:paraId="76840BE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implied license or other defenses to infringement that may </w:t>
      </w:r>
    </w:p>
    <w:p w14:paraId="42C94D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otherwise be available to you under applicable patent law. </w:t>
      </w:r>
    </w:p>
    <w:p w14:paraId="3F9CAA5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83F5F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 12. No Surrender of Others' Freedom. </w:t>
      </w:r>
    </w:p>
    <w:p w14:paraId="324C70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97A59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conditions are imposed on you (whether by court order, agreement or </w:t>
      </w:r>
    </w:p>
    <w:p w14:paraId="25B65A5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otherwise) that contradict the conditions of this License, they do not </w:t>
      </w:r>
    </w:p>
    <w:p w14:paraId="5FB41A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excuse you from the conditions of this License.  If you cannot convey a </w:t>
      </w:r>
    </w:p>
    <w:p w14:paraId="1B775B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 so as to satisfy simultaneously your obligations under this </w:t>
      </w:r>
    </w:p>
    <w:p w14:paraId="4D0458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and any other pertinent obligations, then as a consequence you may </w:t>
      </w:r>
    </w:p>
    <w:p w14:paraId="3ABAAB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convey it at all.  For example, if you agree to terms that obligate you </w:t>
      </w:r>
    </w:p>
    <w:p w14:paraId="2642D7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collect a royalty for further conveying from those to whom you convey </w:t>
      </w:r>
    </w:p>
    <w:p w14:paraId="6D42749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Program, the only way you could satisfy both those terms and this </w:t>
      </w:r>
    </w:p>
    <w:p w14:paraId="298043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would be to refrain entirely from conveying the Program. </w:t>
      </w:r>
    </w:p>
    <w:p w14:paraId="38B187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DAD43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13. Use with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License. </w:t>
      </w:r>
    </w:p>
    <w:p w14:paraId="4B0CAD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674E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Notwithstanding any other provision of this License, you have </w:t>
      </w:r>
    </w:p>
    <w:p w14:paraId="5644EF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 to link or combine any covered work with a work licensed </w:t>
      </w:r>
    </w:p>
    <w:p w14:paraId="2D973EA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under version 3 of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 into a single </w:t>
      </w:r>
    </w:p>
    <w:p w14:paraId="1E4B48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combined work, and to convey the resulting work.  The terms of this </w:t>
      </w:r>
    </w:p>
    <w:p w14:paraId="49360E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will continue to apply to the part which is the covered work, </w:t>
      </w:r>
    </w:p>
    <w:p w14:paraId="39C8363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but the special requirements of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License, </w:t>
      </w:r>
    </w:p>
    <w:p w14:paraId="50D5BBD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section 13, concerning interaction through a network will apply to the </w:t>
      </w:r>
    </w:p>
    <w:p w14:paraId="329426B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combination as such. </w:t>
      </w:r>
    </w:p>
    <w:p w14:paraId="789DD46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9EA6DC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14. Revised Versions of this License. </w:t>
      </w:r>
    </w:p>
    <w:p w14:paraId="118236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75541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Free Software Foundation may publish revised and/or new versions of </w:t>
      </w:r>
    </w:p>
    <w:p w14:paraId="6F28AFC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GNU General Public License from time to time.  Such new versions will </w:t>
      </w:r>
    </w:p>
    <w:p w14:paraId="06EC5D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 similar in spirit to the present version, but may differ in detail to </w:t>
      </w:r>
    </w:p>
    <w:p w14:paraId="34DC38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address new problems or concerns. </w:t>
      </w:r>
    </w:p>
    <w:p w14:paraId="7F5DF95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349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version is given a distinguishing version number.  If the </w:t>
      </w:r>
    </w:p>
    <w:p w14:paraId="24ACEC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 specifies that a certain numbered version of the GNU General </w:t>
      </w:r>
    </w:p>
    <w:p w14:paraId="18FD58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License "or any later version" applies to it, you have the </w:t>
      </w:r>
    </w:p>
    <w:p w14:paraId="4A3E41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option of following the terms and conditions either of that numbered </w:t>
      </w:r>
    </w:p>
    <w:p w14:paraId="516D49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version or of any later version published by the Free Software </w:t>
      </w:r>
    </w:p>
    <w:p w14:paraId="689A48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Foundation.  If the Program does not specify a version number of the </w:t>
      </w:r>
    </w:p>
    <w:p w14:paraId="01ECAE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GNU General Public License, you may choose any version ever published </w:t>
      </w:r>
    </w:p>
    <w:p w14:paraId="6FE2B4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the Free Software Foundation. </w:t>
      </w:r>
    </w:p>
    <w:p w14:paraId="673005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853AD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the Program specifies that a proxy can decide which future </w:t>
      </w:r>
    </w:p>
    <w:p w14:paraId="7D2A54F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versions of the GNU General Public License can be used, that proxy's </w:t>
      </w:r>
    </w:p>
    <w:p w14:paraId="5C09F34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statement of acceptance of a version permanently authorizes you </w:t>
      </w:r>
    </w:p>
    <w:p w14:paraId="04C6AE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choose that version for the Program. </w:t>
      </w:r>
    </w:p>
    <w:p w14:paraId="5513F3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6A72D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Later license versions may give you additional or different </w:t>
      </w:r>
    </w:p>
    <w:p w14:paraId="03C5A5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permissions.  However, no additional obligations are imposed on any </w:t>
      </w:r>
    </w:p>
    <w:p w14:paraId="507BA2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 or copyright holder as a result of your choosing to follow a </w:t>
      </w:r>
    </w:p>
    <w:p w14:paraId="320C8F0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later version. </w:t>
      </w:r>
    </w:p>
    <w:p w14:paraId="26D8AD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18DA7C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15. Disclaimer of Warranty. </w:t>
      </w:r>
    </w:p>
    <w:p w14:paraId="1269D2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0CEE92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THERE IS NO WARRANTY FOR THE PROGRAM, TO THE EXTENT PERMITTED BY </w:t>
      </w:r>
    </w:p>
    <w:p w14:paraId="1CD369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APPLICABLE LAW.  EXCEPT WHEN OTHERWISE STATED IN WRITING THE COPYRIGHT </w:t>
      </w:r>
    </w:p>
    <w:p w14:paraId="7580D9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HOLDERS AND/OR OTHER PARTIES PROVIDE THE PROGRAM "AS IS" WITHOUT WARRANTY </w:t>
      </w:r>
    </w:p>
    <w:p w14:paraId="6B28240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ANY KIND, EITHER EXPRESSED OR IMPLIED, INCLUDING, BUT NOT LIMITED TO, </w:t>
      </w:r>
    </w:p>
    <w:p w14:paraId="7DFBCCC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IMPLIED WARRANTIES OF MERCHANTABILITY AND FITNESS FOR A PARTICULAR </w:t>
      </w:r>
    </w:p>
    <w:p w14:paraId="3FEBE8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PURPOSE.  THE ENTIRE RISK AS TO THE QUALITY AND PERFORMANCE OF THE PROGRAM </w:t>
      </w:r>
    </w:p>
    <w:p w14:paraId="5837DA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IS WITH YOU.  SHOULD THE PROGRAM PROVE DEFECTIVE, YOU ASSUME THE COST OF </w:t>
      </w:r>
    </w:p>
    <w:p w14:paraId="71CFB2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ALL NECESSARY SERVICING, REPAIR OR CORRECTION. </w:t>
      </w:r>
    </w:p>
    <w:p w14:paraId="480534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ACCC2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16. Limitation of Liability. </w:t>
      </w:r>
    </w:p>
    <w:p w14:paraId="6C54C7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B7D227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IN NO EVENT UNLESS REQUIRED BY APPLICABLE LAW OR AGREED TO IN WRITING </w:t>
      </w:r>
    </w:p>
    <w:p w14:paraId="5AA041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WILL ANY COPYRIGHT HOLDER, OR ANY OTHER PARTY WHO MODIFIES AND/OR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CONVEYS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105E7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PROGRAM AS PERMITTED ABOVE, BE LIABLE TO YOU FOR DAMAGES, INCLUDING ANY </w:t>
      </w:r>
    </w:p>
    <w:p w14:paraId="6A8CAB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GENERAL, SPECIAL, INCIDENTAL OR CONSEQUENTIAL DAMAGES ARISING OUT OF THE </w:t>
      </w:r>
    </w:p>
    <w:p w14:paraId="319652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 OR INABILITY TO USE THE PROGRAM (INCLUDING BUT NOT LIMITED TO LOSS OF </w:t>
      </w:r>
    </w:p>
    <w:p w14:paraId="6EDDF75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DATA OR DATA BEING RENDERED INACCURATE OR LOSSES SUSTAINED BY YOU OR THIRD </w:t>
      </w:r>
    </w:p>
    <w:p w14:paraId="546727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OR A FAILURE OF THE PROGRAM TO OPERATE WITH ANY OTHER PROGRAMS), </w:t>
      </w:r>
    </w:p>
    <w:p w14:paraId="1473FFE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EVEN IF SUCH HOLDER OR OTHER PARTY HAS BEEN ADVISED OF THE POSSIBILITY OF </w:t>
      </w:r>
    </w:p>
    <w:p w14:paraId="412DE37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SUCH DAMAGES. </w:t>
      </w:r>
    </w:p>
    <w:p w14:paraId="187D1B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29BEA4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17. Interpretation of Sections 15 and 16. </w:t>
      </w:r>
    </w:p>
    <w:p w14:paraId="0277A09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259029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the disclaimer of warranty and limitation of liability provided </w:t>
      </w:r>
    </w:p>
    <w:p w14:paraId="6BC65C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above cannot be given local legal effect according to their terms, </w:t>
      </w:r>
    </w:p>
    <w:p w14:paraId="33E939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reviewing courts shall apply local law that most closely approximates </w:t>
      </w:r>
    </w:p>
    <w:p w14:paraId="156252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 absolute waiver of all civil liability in connection with the </w:t>
      </w:r>
    </w:p>
    <w:p w14:paraId="780AF11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Program, unless a warranty or assumption of liability accompanies a </w:t>
      </w:r>
    </w:p>
    <w:p w14:paraId="56D0FB2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 of the Program in return for a fee. </w:t>
      </w:r>
    </w:p>
    <w:p w14:paraId="2A4070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3D7327FF" w14:textId="77777777" w:rsidR="008873C6" w:rsidRPr="00246A6E" w:rsidRDefault="008873C6" w:rsidP="00A55C08">
      <w:pPr>
        <w:rPr>
          <w:rFonts w:ascii="Calibri" w:hAnsi="Calibri" w:cs="Calibri"/>
          <w:sz w:val="20"/>
          <w:szCs w:val="20"/>
        </w:rPr>
      </w:pPr>
    </w:p>
    <w:sectPr w:rsidR="008873C6" w:rsidRPr="00246A6E" w:rsidSect="006F0A6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uilherme Braga" w:date="2022-02-21T11:35:00Z" w:initials="GB">
    <w:p w14:paraId="69827226" w14:textId="77777777" w:rsidR="00DF7B53" w:rsidRDefault="00DF7B53" w:rsidP="00DF7B53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C621D5B" w14:textId="77777777" w:rsidR="00DF7B53" w:rsidRDefault="00DF7B53" w:rsidP="00DF7B53">
      <w:pPr>
        <w:pStyle w:val="CommentText"/>
      </w:pPr>
    </w:p>
    <w:p w14:paraId="6B0D0811" w14:textId="77777777" w:rsidR="00DF7B53" w:rsidRDefault="00DF7B53" w:rsidP="00DF7B53">
      <w:pPr>
        <w:pStyle w:val="CommentText"/>
      </w:pPr>
      <w:r w:rsidRPr="00B10DB0">
        <w:t>In case of co-</w:t>
      </w:r>
      <w:proofErr w:type="spellStart"/>
      <w:r w:rsidRPr="00B10DB0">
        <w:t>ownsership</w:t>
      </w:r>
      <w:proofErr w:type="spellEnd"/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6DFB7679" w14:textId="77777777" w:rsidR="00DF7B53" w:rsidRDefault="00DF7B53" w:rsidP="00DF7B53">
      <w:pPr>
        <w:pStyle w:val="CommentText"/>
      </w:pPr>
    </w:p>
    <w:p w14:paraId="62FCFB5D" w14:textId="77777777" w:rsidR="00DF7B53" w:rsidRDefault="00DF7B53" w:rsidP="00DF7B53">
      <w:pPr>
        <w:pStyle w:val="CommentText"/>
      </w:pPr>
      <w:r>
        <w:t xml:space="preserve">Examples: </w:t>
      </w:r>
    </w:p>
    <w:p w14:paraId="1E43FEEC" w14:textId="77777777" w:rsidR="00DF7B53" w:rsidRDefault="00DF7B53" w:rsidP="00DF7B53">
      <w:pPr>
        <w:pStyle w:val="CommentText"/>
      </w:pPr>
      <w:r>
        <w:t>Copyright © [2022], INESC TEC</w:t>
      </w:r>
    </w:p>
    <w:p w14:paraId="319758EF" w14:textId="77777777" w:rsidR="00DF7B53" w:rsidRDefault="00DF7B53" w:rsidP="00DF7B53">
      <w:pPr>
        <w:pStyle w:val="CommentText"/>
      </w:pPr>
    </w:p>
    <w:p w14:paraId="163BA151" w14:textId="77777777" w:rsidR="00DF7B53" w:rsidRDefault="00DF7B53" w:rsidP="00DF7B53">
      <w:pPr>
        <w:pStyle w:val="CommentText"/>
      </w:pPr>
      <w:r>
        <w:t>or</w:t>
      </w:r>
    </w:p>
    <w:p w14:paraId="08A867C3" w14:textId="77777777" w:rsidR="00DF7B53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3FA15452" w14:textId="77777777" w:rsidR="00DF7B53" w:rsidRPr="00EA7360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2B2C9546" w14:textId="77777777" w:rsidR="00DF7B53" w:rsidRDefault="00DF7B53" w:rsidP="00DF7B53">
      <w:pPr>
        <w:pStyle w:val="CommentText"/>
      </w:pPr>
    </w:p>
  </w:comment>
  <w:comment w:id="1" w:author="Guilherme Braga" w:date="2022-02-21T10:04:00Z" w:initials="GB">
    <w:p w14:paraId="1ADD2478" w14:textId="77777777" w:rsidR="009C3999" w:rsidRDefault="009C3999" w:rsidP="00246A6E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30CCC924" w14:textId="77777777" w:rsidR="009C3999" w:rsidRDefault="009C3999" w:rsidP="00246A6E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3B4D30BC" w14:textId="77777777" w:rsidR="009C3999" w:rsidRDefault="009C3999" w:rsidP="00246A6E">
      <w:pPr>
        <w:pStyle w:val="CommentText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25C26371" w14:textId="77777777" w:rsidR="007D04EB" w:rsidRDefault="007D04EB" w:rsidP="007D04EB">
      <w:pPr>
        <w:pStyle w:val="CommentText"/>
      </w:pPr>
      <w:r>
        <w:rPr>
          <w:rStyle w:val="CommentReference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2D6DACEF" w14:textId="77777777" w:rsidR="007D04EB" w:rsidRDefault="007D04EB" w:rsidP="007D04EB">
      <w:pPr>
        <w:pStyle w:val="CommentText"/>
      </w:pPr>
    </w:p>
    <w:p w14:paraId="63902038" w14:textId="77777777" w:rsidR="007D04EB" w:rsidRDefault="007D04EB" w:rsidP="007D04EB">
      <w:pPr>
        <w:pStyle w:val="CommentText"/>
      </w:pPr>
      <w:r>
        <w:t>If not, please remove this line form the license heading</w:t>
      </w:r>
    </w:p>
    <w:p w14:paraId="2B30E48E" w14:textId="77777777" w:rsidR="007D04EB" w:rsidRDefault="007D04EB" w:rsidP="007D04EB">
      <w:pPr>
        <w:pStyle w:val="CommentText"/>
      </w:pPr>
    </w:p>
    <w:p w14:paraId="0DBCD7C2" w14:textId="77777777" w:rsidR="007D04EB" w:rsidRDefault="007D04EB" w:rsidP="007D04EB">
      <w:pPr>
        <w:pStyle w:val="CommentText"/>
      </w:pPr>
      <w:r>
        <w:t>Example:</w:t>
      </w:r>
    </w:p>
    <w:p w14:paraId="20ADDB7C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48C9EBC1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Scikit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>-learn (https://scikit-learn.org/stable/)</w:t>
      </w:r>
    </w:p>
    <w:p w14:paraId="05661E70" w14:textId="77777777" w:rsidR="007D04EB" w:rsidRPr="00616FA4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39AA6191" w14:textId="77777777" w:rsidR="007D04EB" w:rsidRDefault="007D04EB" w:rsidP="007D04EB">
      <w:pPr>
        <w:pStyle w:val="CommentText"/>
      </w:pPr>
    </w:p>
  </w:comment>
  <w:comment w:id="5" w:author="Guilherme Braga" w:date="2022-02-21T11:38:00Z" w:initials="GB">
    <w:p w14:paraId="3A30EF07" w14:textId="77777777" w:rsidR="005B605A" w:rsidRDefault="005B605A" w:rsidP="005B605A">
      <w:pPr>
        <w:pStyle w:val="CommentText"/>
      </w:pPr>
      <w:r>
        <w:rPr>
          <w:rStyle w:val="CommentReference"/>
        </w:rPr>
        <w:annotationRef/>
      </w:r>
      <w:r>
        <w:t>In case of co-ownership, please also include the contact details of the other institution</w:t>
      </w:r>
    </w:p>
  </w:comment>
  <w:comment w:id="6" w:author="Guilherme Braga" w:date="2022-01-25T09:24:00Z" w:initials="GB">
    <w:p w14:paraId="738AB370" w14:textId="77777777" w:rsidR="009C3999" w:rsidRDefault="009C3999" w:rsidP="00C8057D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2B12BE95" w14:textId="77777777" w:rsidR="009C3999" w:rsidRDefault="009C3999" w:rsidP="00C8057D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9262D61" w14:textId="77777777" w:rsidR="009C3999" w:rsidRDefault="009C3999" w:rsidP="00C8057D">
      <w:pPr>
        <w:pStyle w:val="CommentText"/>
      </w:pPr>
    </w:p>
    <w:p w14:paraId="18A78E26" w14:textId="77777777" w:rsidR="009C3999" w:rsidRDefault="009C3999" w:rsidP="00C8057D">
      <w:pPr>
        <w:pStyle w:val="CommentText"/>
      </w:pPr>
      <w:r>
        <w:t>Example:</w:t>
      </w:r>
    </w:p>
    <w:p w14:paraId="6F050C36" w14:textId="77777777" w:rsidR="009C3999" w:rsidRDefault="009C3999" w:rsidP="00C8057D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2FB26D9A" w14:textId="77777777" w:rsidR="009C3999" w:rsidRPr="00C8057D" w:rsidRDefault="009C3999" w:rsidP="00C8057D">
      <w:pPr>
        <w:pStyle w:val="CommentText"/>
      </w:pPr>
    </w:p>
    <w:p w14:paraId="6B237BB1" w14:textId="77777777" w:rsidR="009C3999" w:rsidRPr="00583512" w:rsidRDefault="009C3999" w:rsidP="00C8057D">
      <w:pPr>
        <w:pStyle w:val="CommentText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4B4D31D5" w14:textId="77777777" w:rsidR="009C3999" w:rsidRPr="00583512" w:rsidRDefault="009C3999" w:rsidP="00C8057D">
      <w:pPr>
        <w:pStyle w:val="CommentText"/>
      </w:pPr>
      <w:r>
        <w:br/>
        <w:t xml:space="preserve">The paper can be found at </w:t>
      </w:r>
      <w:hyperlink r:id="rId1" w:history="1">
        <w:r w:rsidRPr="00583512">
          <w:rPr>
            <w:rStyle w:val="Hyperlink"/>
          </w:rPr>
          <w:t>https://doi.org/10.1101/794123</w:t>
        </w:r>
      </w:hyperlink>
    </w:p>
    <w:p w14:paraId="6B7D8E05" w14:textId="77777777" w:rsidR="009C3999" w:rsidRPr="00B10DB0" w:rsidRDefault="009C3999" w:rsidP="00C8057D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2C9546" w15:done="0"/>
  <w15:commentEx w15:paraId="1ADD2478" w15:done="0"/>
  <w15:commentEx w15:paraId="3B4D30BC" w15:done="0"/>
  <w15:commentEx w15:paraId="39AA6191" w15:done="0"/>
  <w15:commentEx w15:paraId="3A30EF07" w15:done="0"/>
  <w15:commentEx w15:paraId="6B7D8E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2C9546" w16cid:durableId="25BDF785"/>
  <w16cid:commentId w16cid:paraId="1ADD2478" w16cid:durableId="25BDE227"/>
  <w16cid:commentId w16cid:paraId="3B4D30BC" w16cid:durableId="25BDE2A1"/>
  <w16cid:commentId w16cid:paraId="39AA6191" w16cid:durableId="25BDF098"/>
  <w16cid:commentId w16cid:paraId="3A30EF07" w16cid:durableId="25BDF840"/>
  <w16cid:commentId w16cid:paraId="6B7D8E05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82F98"/>
    <w:multiLevelType w:val="multilevel"/>
    <w:tmpl w:val="1636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54CF6"/>
    <w:multiLevelType w:val="hybridMultilevel"/>
    <w:tmpl w:val="A10A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D6A"/>
    <w:rsid w:val="00016DC1"/>
    <w:rsid w:val="001D2D6A"/>
    <w:rsid w:val="00237D1E"/>
    <w:rsid w:val="00246A6E"/>
    <w:rsid w:val="00286BD9"/>
    <w:rsid w:val="004622D6"/>
    <w:rsid w:val="004C62FF"/>
    <w:rsid w:val="005B605A"/>
    <w:rsid w:val="00637CB0"/>
    <w:rsid w:val="006A6664"/>
    <w:rsid w:val="006F0A6E"/>
    <w:rsid w:val="00763D92"/>
    <w:rsid w:val="007D04EB"/>
    <w:rsid w:val="007E7C27"/>
    <w:rsid w:val="008873C6"/>
    <w:rsid w:val="00900CD3"/>
    <w:rsid w:val="0091491A"/>
    <w:rsid w:val="009C3999"/>
    <w:rsid w:val="00A55C08"/>
    <w:rsid w:val="00B10BDD"/>
    <w:rsid w:val="00C30F8B"/>
    <w:rsid w:val="00C8057D"/>
    <w:rsid w:val="00CF24CF"/>
    <w:rsid w:val="00D714B5"/>
    <w:rsid w:val="00DF7B53"/>
    <w:rsid w:val="00E710F2"/>
    <w:rsid w:val="00E73DDC"/>
    <w:rsid w:val="00E9785B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C3DEBA2"/>
  <w14:defaultImageDpi w14:val="300"/>
  <w15:docId w15:val="{34B63211-1D23-0E40-ACD6-14A2160C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4B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4B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2D6A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5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5D9D"/>
    <w:rPr>
      <w:rFonts w:ascii="Courier" w:hAnsi="Courier" w:cs="Courier"/>
      <w:sz w:val="20"/>
      <w:szCs w:val="20"/>
    </w:rPr>
  </w:style>
  <w:style w:type="paragraph" w:styleId="ListParagraph">
    <w:name w:val="List Paragraph"/>
    <w:basedOn w:val="Normal"/>
    <w:uiPriority w:val="34"/>
    <w:qFormat/>
    <w:rsid w:val="004622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3D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D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D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D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3DDC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run">
    <w:name w:val="textrun"/>
    <w:basedOn w:val="DefaultParagraphFont"/>
    <w:rsid w:val="00A55C08"/>
  </w:style>
  <w:style w:type="character" w:customStyle="1" w:styleId="normaltextrun">
    <w:name w:val="normaltextrun"/>
    <w:basedOn w:val="DefaultParagraphFont"/>
    <w:rsid w:val="00A55C08"/>
  </w:style>
  <w:style w:type="character" w:customStyle="1" w:styleId="eop">
    <w:name w:val="eop"/>
    <w:basedOn w:val="DefaultParagraphFont"/>
    <w:rsid w:val="00A55C08"/>
  </w:style>
  <w:style w:type="character" w:customStyle="1" w:styleId="apple-converted-space">
    <w:name w:val="apple-converted-space"/>
    <w:basedOn w:val="DefaultParagraphFont"/>
    <w:rsid w:val="00A55C08"/>
  </w:style>
  <w:style w:type="paragraph" w:customStyle="1" w:styleId="outlineelement">
    <w:name w:val="outlineelement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inebreakblob">
    <w:name w:val="linebreakblob"/>
    <w:basedOn w:val="DefaultParagraphFont"/>
    <w:rsid w:val="00A55C08"/>
  </w:style>
  <w:style w:type="character" w:customStyle="1" w:styleId="bcx4">
    <w:name w:val="bcx4"/>
    <w:basedOn w:val="DefaultParagraphFont"/>
    <w:rsid w:val="00A55C08"/>
  </w:style>
  <w:style w:type="paragraph" w:styleId="Revision">
    <w:name w:val="Revision"/>
    <w:hidden/>
    <w:uiPriority w:val="99"/>
    <w:semiHidden/>
    <w:rsid w:val="007E7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662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28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7103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683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al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5131</Words>
  <Characters>29252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 </dc:creator>
  <cp:keywords/>
  <dc:description/>
  <cp:lastModifiedBy>Guilherme Braga</cp:lastModifiedBy>
  <cp:revision>6</cp:revision>
  <dcterms:created xsi:type="dcterms:W3CDTF">2022-02-22T12:32:00Z</dcterms:created>
  <dcterms:modified xsi:type="dcterms:W3CDTF">2022-02-22T13:10:00Z</dcterms:modified>
</cp:coreProperties>
</file>