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5B1E" w14:textId="77777777" w:rsidR="00DF7B53" w:rsidRDefault="00DF7B53" w:rsidP="00DF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Refdecomentrio"/>
        </w:rPr>
        <w:commentReference w:id="0"/>
      </w:r>
    </w:p>
    <w:p w14:paraId="5E3C2407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43EFE94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Refdecomentrio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FB94C08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2A6A7B2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7C3ADF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Refdecomentrio"/>
        </w:rPr>
        <w:commentReference w:id="2"/>
      </w:r>
    </w:p>
    <w:p w14:paraId="153DA9F9" w14:textId="77777777" w:rsidR="00C8057D" w:rsidRDefault="00C8057D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</w:p>
    <w:p w14:paraId="41458D2B" w14:textId="4649B8A7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free software: you can redistribute it and/or modify it under the terms of the GNU General Public License as published by the Free Software Foundation, either version 3 of the License, or (at your option) any later version. </w:t>
      </w:r>
    </w:p>
    <w:p w14:paraId="24458057" w14:textId="77777777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distributed in the hope that it will be useful, but WITHOUT ANY WARRANTY; without even the implied warranty of MERCHANTABILITY or FITNESS FOR A PARTICULAR PURPOSE.  See the GNU General Public License for more details. </w:t>
      </w:r>
    </w:p>
    <w:p w14:paraId="19595BA8" w14:textId="79AE7DFC" w:rsidR="00A55C08" w:rsidRDefault="00A55C08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You should have received a copy of the GNU General Public License along with this program. If not, see &lt;https://www.gnu.org/licenses/&gt;. </w:t>
      </w:r>
    </w:p>
    <w:p w14:paraId="4AFDCD5F" w14:textId="0CDD63D1" w:rsidR="00E9785B" w:rsidRDefault="00E9785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6E820D67" w14:textId="77777777" w:rsidR="007D04EB" w:rsidRDefault="007D04EB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0E491BF6" w14:textId="77777777" w:rsidR="007D04EB" w:rsidRDefault="007D04EB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Refdecomentrio"/>
        </w:rPr>
        <w:commentReference w:id="3"/>
      </w:r>
    </w:p>
    <w:p w14:paraId="244B0EC3" w14:textId="77777777" w:rsidR="007D04EB" w:rsidRDefault="007D04E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326079E4" w14:textId="08CD83A9" w:rsidR="005B605A" w:rsidRPr="00E346AA" w:rsidRDefault="005B605A" w:rsidP="005B605A">
      <w:pPr>
        <w:rPr>
          <w:rFonts w:eastAsia="Times New Roman" w:cstheme="minorHAnsi"/>
          <w:color w:val="000000"/>
          <w:sz w:val="20"/>
          <w:szCs w:val="20"/>
          <w:lang w:val="pt-PT"/>
        </w:rPr>
      </w:pPr>
      <w:commentRangeStart w:id="4"/>
      <w:proofErr w:type="spellStart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You</w:t>
      </w:r>
      <w:proofErr w:type="spellEnd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 xml:space="preserve"> can </w:t>
      </w:r>
      <w:proofErr w:type="spellStart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reach</w:t>
      </w:r>
      <w:proofErr w:type="spellEnd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 xml:space="preserve"> </w:t>
      </w:r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 xml:space="preserve">INESC TEC </w:t>
      </w:r>
      <w:proofErr w:type="spellStart"/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>Technology</w:t>
      </w:r>
      <w:proofErr w:type="spellEnd"/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 xml:space="preserve"> </w:t>
      </w:r>
      <w:proofErr w:type="spellStart"/>
      <w:r w:rsidR="0085054D">
        <w:rPr>
          <w:rFonts w:eastAsia="Times New Roman" w:cstheme="minorHAnsi"/>
          <w:color w:val="222222"/>
          <w:sz w:val="20"/>
          <w:szCs w:val="20"/>
          <w:lang w:val="pt-PT"/>
        </w:rPr>
        <w:t>Transfer</w:t>
      </w:r>
      <w:proofErr w:type="spellEnd"/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 xml:space="preserve"> Office (T</w:t>
      </w:r>
      <w:r w:rsidR="0085054D">
        <w:rPr>
          <w:rFonts w:eastAsia="Times New Roman" w:cstheme="minorHAnsi"/>
          <w:color w:val="222222"/>
          <w:sz w:val="20"/>
          <w:szCs w:val="20"/>
          <w:lang w:val="pt-PT"/>
        </w:rPr>
        <w:t>T</w:t>
      </w:r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 xml:space="preserve">O) </w:t>
      </w:r>
      <w:proofErr w:type="spellStart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at</w:t>
      </w:r>
      <w:proofErr w:type="spellEnd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 </w:t>
      </w:r>
      <w:hyperlink r:id="rId8" w:history="1">
        <w:r w:rsidR="0085054D">
          <w:rPr>
            <w:rStyle w:val="Hiperligao"/>
            <w:rFonts w:eastAsia="Times New Roman" w:cstheme="minorHAnsi"/>
            <w:sz w:val="20"/>
            <w:szCs w:val="20"/>
            <w:lang w:val="pt-PT"/>
          </w:rPr>
          <w:t>tech-transfer</w:t>
        </w:r>
        <w:r w:rsidRPr="006A6664">
          <w:rPr>
            <w:rStyle w:val="Hiperligao"/>
            <w:rFonts w:eastAsia="Times New Roman" w:cstheme="minorHAnsi"/>
            <w:sz w:val="20"/>
            <w:szCs w:val="20"/>
            <w:lang w:val="pt-PT"/>
          </w:rPr>
          <w:t>@inesctec.pt</w:t>
        </w:r>
      </w:hyperlink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 xml:space="preserve">, </w:t>
      </w:r>
      <w:proofErr w:type="spellStart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or</w:t>
      </w:r>
      <w:proofErr w:type="spellEnd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br/>
        <w:t>Campus da Faculdade de Engenharia da Universidade do Porto</w:t>
      </w:r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br/>
        <w:t>Rua Dr. Roberto Frias</w:t>
      </w:r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br/>
        <w:t>4200-465 Porto</w:t>
      </w:r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br/>
        <w:t>Portugal</w:t>
      </w:r>
      <w:commentRangeEnd w:id="4"/>
      <w:r w:rsidRPr="006A6664">
        <w:rPr>
          <w:rStyle w:val="Refdecomentrio"/>
          <w:rFonts w:cstheme="minorHAnsi"/>
          <w:sz w:val="20"/>
          <w:szCs w:val="20"/>
        </w:rPr>
        <w:commentReference w:id="4"/>
      </w:r>
    </w:p>
    <w:p w14:paraId="1F870368" w14:textId="77777777" w:rsidR="00C8057D" w:rsidRPr="0085054D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85054D">
        <w:rPr>
          <w:rFonts w:eastAsia="Times New Roman" w:cstheme="minorHAnsi"/>
          <w:color w:val="222222"/>
          <w:sz w:val="20"/>
          <w:szCs w:val="20"/>
          <w:lang w:val="pt-PT"/>
        </w:rPr>
        <w:t> </w:t>
      </w:r>
    </w:p>
    <w:p w14:paraId="199A688A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53A9375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DBD8F9D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0C3B4B43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C2F8E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51C4B7DD" w14:textId="596D74CC" w:rsidR="00A55C08" w:rsidRPr="00246A6E" w:rsidRDefault="00C8057D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Refdecomentrio"/>
        </w:rPr>
        <w:commentReference w:id="5"/>
      </w:r>
      <w:r w:rsidR="00A55C08"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02CE79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 GNU GENERAL PUBLIC LICENSE </w:t>
      </w:r>
    </w:p>
    <w:p w14:paraId="462058E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 Version 3, 29 June 2007 </w:t>
      </w:r>
    </w:p>
    <w:p w14:paraId="61FFF76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3C2241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Copyright (C) 2007 Free Software Foundation, Inc. &lt;https://fsf.org/&gt; </w:t>
      </w:r>
    </w:p>
    <w:p w14:paraId="39EEAC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Everyone is permitted to copy and distribute verbatim copies </w:t>
      </w:r>
    </w:p>
    <w:p w14:paraId="146005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of this license document, but changing it is not allowed. </w:t>
      </w:r>
    </w:p>
    <w:p w14:paraId="42CC82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AAC36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      Preamble </w:t>
      </w:r>
    </w:p>
    <w:p w14:paraId="7BB566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1844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GNU General Public License is a free, copyleft license for </w:t>
      </w:r>
    </w:p>
    <w:p w14:paraId="330ADAF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and other kinds of works. </w:t>
      </w:r>
    </w:p>
    <w:p w14:paraId="427F3EC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69814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licenses for most software and other practical works are designed </w:t>
      </w:r>
    </w:p>
    <w:p w14:paraId="334D27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take away your freedom to share and change the works.  By contrast, </w:t>
      </w:r>
    </w:p>
    <w:p w14:paraId="31F5F9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GNU General Public License is intended to guarantee your freedom to </w:t>
      </w:r>
    </w:p>
    <w:p w14:paraId="4465C55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share and change all versions of a program--to make sure it remains free </w:t>
      </w:r>
    </w:p>
    <w:p w14:paraId="0F513E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for all its users.  We, the Free Software Foundation, use the </w:t>
      </w:r>
    </w:p>
    <w:p w14:paraId="3ACD0E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GNU General Public License for most of our software; it applies also to </w:t>
      </w:r>
    </w:p>
    <w:p w14:paraId="67BE0F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other work released this way by its authors.  You can apply it to </w:t>
      </w:r>
    </w:p>
    <w:p w14:paraId="017643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programs, too. </w:t>
      </w:r>
    </w:p>
    <w:p w14:paraId="3116D27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954D9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we speak of free software, we are referring to freedom, not </w:t>
      </w:r>
    </w:p>
    <w:p w14:paraId="21CE72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price.  Our General Public Licenses are designed to make sure that you </w:t>
      </w:r>
    </w:p>
    <w:p w14:paraId="081836C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have the freedom to distribute copies of free software (and charge for </w:t>
      </w:r>
    </w:p>
    <w:p w14:paraId="23FA9BF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them if you wish), that you receive source code or can get it if you </w:t>
      </w:r>
    </w:p>
    <w:p w14:paraId="603DBE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want it, that you can change the software or use pieces of it in new </w:t>
      </w:r>
    </w:p>
    <w:p w14:paraId="3BCD8C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free programs, and that you know you can do these things. </w:t>
      </w:r>
    </w:p>
    <w:p w14:paraId="57875B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D5316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protect your rights, we need to prevent others from denying you </w:t>
      </w:r>
    </w:p>
    <w:p w14:paraId="53D4F4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these rights or asking you to surrender the rights.  Therefore, you have </w:t>
      </w:r>
    </w:p>
    <w:p w14:paraId="2BAD8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certain responsibilities if you distribute copies of the software, or if </w:t>
      </w:r>
    </w:p>
    <w:p w14:paraId="3C3C1FF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 modify it: responsibilities to respect the freedom of others. </w:t>
      </w:r>
    </w:p>
    <w:p w14:paraId="69A322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27B8E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For example, if you distribute copies of such a program, whether </w:t>
      </w:r>
    </w:p>
    <w:p w14:paraId="4923523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gratis or for a fee, you must pass on to the recipients the same </w:t>
      </w:r>
    </w:p>
    <w:p w14:paraId="6B1654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freedoms that you received.  You must make sure that they, too, receive </w:t>
      </w:r>
    </w:p>
    <w:p w14:paraId="52B5E0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can get the source code.  And you must show them these terms so they </w:t>
      </w:r>
    </w:p>
    <w:p w14:paraId="26842B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know their rights. </w:t>
      </w:r>
    </w:p>
    <w:p w14:paraId="37833B0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7B94F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Developers that use the GNU GPL protect your rights with two steps: </w:t>
      </w:r>
    </w:p>
    <w:p w14:paraId="600EAE6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(1) assert copyright on the software, and (2) offer you this License </w:t>
      </w:r>
    </w:p>
    <w:p w14:paraId="2E44B9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giving you legal permission to copy, distribute and/or modify it. </w:t>
      </w:r>
    </w:p>
    <w:p w14:paraId="1D90ED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C0006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For the developers' and authors' protection, the GPL clearly explains </w:t>
      </w:r>
    </w:p>
    <w:p w14:paraId="07F7D0F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there is no warranty for this free software.  For both users' and </w:t>
      </w:r>
    </w:p>
    <w:p w14:paraId="4919722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authors' sake, the GPL requires that modified versions be marked as </w:t>
      </w:r>
    </w:p>
    <w:p w14:paraId="703DC9E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changed, so that their problems will not be attributed erroneously to </w:t>
      </w:r>
    </w:p>
    <w:p w14:paraId="0D77FE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authors of previous versions. </w:t>
      </w:r>
    </w:p>
    <w:p w14:paraId="4F6110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9CC5E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Some devices are designed to deny users access to install or run </w:t>
      </w:r>
    </w:p>
    <w:p w14:paraId="104403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modified versions of the software inside them, although the manufacturer </w:t>
      </w:r>
    </w:p>
    <w:p w14:paraId="1C4D44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can do so.  This is fundamentally incompatible with the aim of </w:t>
      </w:r>
    </w:p>
    <w:p w14:paraId="5B5962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protecting users' freedom to change the software.  The systematic </w:t>
      </w:r>
    </w:p>
    <w:p w14:paraId="0F1D25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pattern of such abuse occurs in the area of products for individuals to </w:t>
      </w:r>
    </w:p>
    <w:p w14:paraId="6C2142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use, which is precisely where it is most unacceptable.  Therefore, we </w:t>
      </w:r>
    </w:p>
    <w:p w14:paraId="5304BA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have designed this version of the GPL to prohibit the practice for those </w:t>
      </w:r>
    </w:p>
    <w:p w14:paraId="77608A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products.  If such problems arise substantially in other domains, we </w:t>
      </w:r>
    </w:p>
    <w:p w14:paraId="4DB6337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stand ready to extend this provision to those domains in future versions </w:t>
      </w:r>
    </w:p>
    <w:p w14:paraId="61E25E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the GPL, as needed to protect the freedom of users. </w:t>
      </w:r>
    </w:p>
    <w:p w14:paraId="445B221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7374A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Finally, every program is threatened constantly by software patents. </w:t>
      </w:r>
    </w:p>
    <w:p w14:paraId="1F1FFC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States should not allow patents to restrict development and use of </w:t>
      </w:r>
    </w:p>
    <w:p w14:paraId="29362E9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on general-purpose computers, but in those that do, we wish to </w:t>
      </w:r>
    </w:p>
    <w:p w14:paraId="1EA731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avoid the special danger that patents applied to a free program could </w:t>
      </w:r>
    </w:p>
    <w:p w14:paraId="0F1653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 it effectively proprietary.  To prevent this, the GPL assures that </w:t>
      </w:r>
    </w:p>
    <w:p w14:paraId="6694125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patents cannot be used to render the program non-free. </w:t>
      </w:r>
    </w:p>
    <w:p w14:paraId="5991A5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37966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precise terms and conditions for copying, distribution and </w:t>
      </w:r>
    </w:p>
    <w:p w14:paraId="234E5E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follow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. </w:t>
      </w:r>
    </w:p>
    <w:p w14:paraId="108DBA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83245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 TERMS AND CONDITIONS </w:t>
      </w:r>
    </w:p>
    <w:p w14:paraId="2BAC3A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946DA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0. Definitions. </w:t>
      </w:r>
    </w:p>
    <w:p w14:paraId="7E4955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E70001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"This License" refers to version 3 of the GNU General Public License. </w:t>
      </w:r>
    </w:p>
    <w:p w14:paraId="09C02F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CDC9E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"Copyright" also means copyright-like laws that apply to other kinds of </w:t>
      </w:r>
    </w:p>
    <w:p w14:paraId="26A6CC8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works, such as semiconductor masks. </w:t>
      </w:r>
    </w:p>
    <w:p w14:paraId="680239E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87436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"The Program" refers to any copyrightable work licensed under this </w:t>
      </w:r>
    </w:p>
    <w:p w14:paraId="5D55CF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License.  Each licensee is addressed as "you".  "Licensees" and </w:t>
      </w:r>
    </w:p>
    <w:p w14:paraId="4009DD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"recipients" may be individuals or organizations. </w:t>
      </w:r>
    </w:p>
    <w:p w14:paraId="5577C55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EDA964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 To "modify" a work means to copy from or adapt all or part of the work </w:t>
      </w:r>
    </w:p>
    <w:p w14:paraId="52C550A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 fashion requiring copyright permission, other than the making of an </w:t>
      </w:r>
    </w:p>
    <w:p w14:paraId="76B31B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exact copy.  The resulting work is called a "modified version" of the </w:t>
      </w:r>
    </w:p>
    <w:p w14:paraId="5023ED3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earlier work or a work "based on" the earlier work. </w:t>
      </w:r>
    </w:p>
    <w:p w14:paraId="0D50547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DC5FC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"covered work" means either the unmodified Program or a work based </w:t>
      </w:r>
    </w:p>
    <w:p w14:paraId="0F70CF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on the Program. </w:t>
      </w:r>
    </w:p>
    <w:p w14:paraId="75DD603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C11B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"propagate" a work means to do anything with it that, without </w:t>
      </w:r>
    </w:p>
    <w:p w14:paraId="3353C6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permission, would make you directly or secondarily liable for </w:t>
      </w:r>
    </w:p>
    <w:p w14:paraId="3004962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infringement under applicable copyright law, except executing it on a </w:t>
      </w:r>
    </w:p>
    <w:p w14:paraId="3B00ED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computer or modifying a private copy.  Propagation includes copying, </w:t>
      </w:r>
    </w:p>
    <w:p w14:paraId="2DB440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distribution (with or without modification), making available to the </w:t>
      </w:r>
    </w:p>
    <w:p w14:paraId="7719E4E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public, and in some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countries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other activities as well. </w:t>
      </w:r>
    </w:p>
    <w:p w14:paraId="376E68C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B74B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"convey" a work means any kind of propagation that enables other </w:t>
      </w:r>
    </w:p>
    <w:p w14:paraId="0FC61B1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to make or receive copies.  Mere interaction with a user through </w:t>
      </w:r>
    </w:p>
    <w:p w14:paraId="3E0B23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computer network, with no transfer of a copy, is not conveying. </w:t>
      </w:r>
    </w:p>
    <w:p w14:paraId="4C7095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62F9AB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An interactive user interface displays "Appropriate Legal Notices" </w:t>
      </w:r>
    </w:p>
    <w:p w14:paraId="3B50002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the extent that it includes a convenient and prominently visible </w:t>
      </w:r>
    </w:p>
    <w:p w14:paraId="0722BA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feature that (1) displays an appropriate copyright notice, and (2) </w:t>
      </w:r>
    </w:p>
    <w:p w14:paraId="5A5B79A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tells the user that there is no warranty for the work (except to the </w:t>
      </w:r>
    </w:p>
    <w:p w14:paraId="0256F1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extent that warranties are provided), that licensees may convey the </w:t>
      </w:r>
    </w:p>
    <w:p w14:paraId="5C8DFCC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under this License, and how to view a copy of this License.  If </w:t>
      </w:r>
    </w:p>
    <w:p w14:paraId="4E2658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interface presents a list of user commands or options, such as a </w:t>
      </w:r>
    </w:p>
    <w:p w14:paraId="301A1B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menu, a prominent item in the list meets this criterion. </w:t>
      </w:r>
    </w:p>
    <w:p w14:paraId="7492145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32363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1. Source Code. </w:t>
      </w:r>
    </w:p>
    <w:p w14:paraId="1FA2EA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1CA40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"source code" for a work means the preferred form of the work </w:t>
      </w:r>
    </w:p>
    <w:p w14:paraId="0DCC7C8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making modifications to it.  "Object code" means any non-source </w:t>
      </w:r>
    </w:p>
    <w:p w14:paraId="78D209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form of a work. </w:t>
      </w:r>
    </w:p>
    <w:p w14:paraId="2CC098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39DC0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"Standard Interface" means an interface that either is an official </w:t>
      </w:r>
    </w:p>
    <w:p w14:paraId="05F340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standard defined by a recognized standards body, or, in the case of </w:t>
      </w:r>
    </w:p>
    <w:p w14:paraId="5FFB2C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interfaces specified for a particular programming language, one that </w:t>
      </w:r>
    </w:p>
    <w:p w14:paraId="41EAE0B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 widely used among developers working in that language. </w:t>
      </w:r>
    </w:p>
    <w:p w14:paraId="6ABBC55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8E73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"System Libraries" of an executable work include anything, other </w:t>
      </w:r>
    </w:p>
    <w:p w14:paraId="3401EB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than the work as a whole, that (a) is included in the normal form of </w:t>
      </w:r>
    </w:p>
    <w:p w14:paraId="48C73F2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packaging a Major Component, but which is not part of that Major </w:t>
      </w:r>
    </w:p>
    <w:p w14:paraId="1ECE60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Component, and (b) serves only to enable use of the work with that </w:t>
      </w:r>
    </w:p>
    <w:p w14:paraId="6E555A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Major Component, or to implement a Standard Interface for which an </w:t>
      </w:r>
    </w:p>
    <w:p w14:paraId="5B71A6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implementation is available to the public in source code form.  A </w:t>
      </w:r>
    </w:p>
    <w:p w14:paraId="3201C66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"Major Component", in this context, means a major essential component </w:t>
      </w:r>
    </w:p>
    <w:p w14:paraId="09240E2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(kernel, window system, and so on) of the specific operating system </w:t>
      </w:r>
    </w:p>
    <w:p w14:paraId="474051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(if any) on which the executable work runs, or a compiler used to </w:t>
      </w:r>
    </w:p>
    <w:p w14:paraId="0980993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produce the work, or an object code interpreter used to run it. </w:t>
      </w:r>
    </w:p>
    <w:p w14:paraId="2582AB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0A47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"Corresponding Source" for a work in object code form means all </w:t>
      </w:r>
    </w:p>
    <w:p w14:paraId="226651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source code needed to generate, install, and (for an executable </w:t>
      </w:r>
    </w:p>
    <w:p w14:paraId="4A40E9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work) run the object code and to modify the work, including scripts to </w:t>
      </w:r>
    </w:p>
    <w:p w14:paraId="3741CB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control those activities.  However, it does not include the work's </w:t>
      </w:r>
    </w:p>
    <w:p w14:paraId="7231088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System Libraries, or general-purpose tools or generally available free </w:t>
      </w:r>
    </w:p>
    <w:p w14:paraId="5E2186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programs which are used unmodified in performing those activities but </w:t>
      </w:r>
    </w:p>
    <w:p w14:paraId="47410DA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which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are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not part of the work.  For example, Corresponding Source </w:t>
      </w:r>
    </w:p>
    <w:p w14:paraId="25B4BE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includes interface definition files associated with source files for </w:t>
      </w:r>
    </w:p>
    <w:p w14:paraId="22083B6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work, and the source code for shared libraries and dynamically </w:t>
      </w:r>
    </w:p>
    <w:p w14:paraId="30DBA7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linked subprograms that the work is specifically designed to require, </w:t>
      </w:r>
    </w:p>
    <w:p w14:paraId="75A64B4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such as by intimate data communication or control flow between those </w:t>
      </w:r>
    </w:p>
    <w:p w14:paraId="07A239B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subprograms and other parts of the work. </w:t>
      </w:r>
    </w:p>
    <w:p w14:paraId="758DA67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637A3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Corresponding Source need not include anything that users </w:t>
      </w:r>
    </w:p>
    <w:p w14:paraId="2F7828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can regenerate automatically from other parts of the Corresponding </w:t>
      </w:r>
    </w:p>
    <w:p w14:paraId="2FBD831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Source. </w:t>
      </w:r>
    </w:p>
    <w:p w14:paraId="1459CD3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42266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Corresponding Source for a work in source code form is that </w:t>
      </w:r>
    </w:p>
    <w:p w14:paraId="46C842C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same work. </w:t>
      </w:r>
    </w:p>
    <w:p w14:paraId="0BB66B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03FBD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2. Basic Permissions. </w:t>
      </w:r>
    </w:p>
    <w:p w14:paraId="585763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B8D1B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All rights granted under this License are granted for the term of </w:t>
      </w:r>
    </w:p>
    <w:p w14:paraId="5F5535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copyright on the Program, and are irrevocable provided the stated </w:t>
      </w:r>
    </w:p>
    <w:p w14:paraId="62FD90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conditions are met.  This License explicitly affirms your unlimited </w:t>
      </w:r>
    </w:p>
    <w:p w14:paraId="34ADA8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 to run the unmodified Program.  The output from running a </w:t>
      </w:r>
    </w:p>
    <w:p w14:paraId="051F0B9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 is covered by this License only if the output, given its </w:t>
      </w:r>
    </w:p>
    <w:p w14:paraId="130B48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content, constitutes a covered work.  This License acknowledges your </w:t>
      </w:r>
    </w:p>
    <w:p w14:paraId="32E9A21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of fair use or other equivalent, as provided by copyright law. </w:t>
      </w:r>
    </w:p>
    <w:p w14:paraId="47FBC6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0CA2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make, run and propagate covered works that you do not </w:t>
      </w:r>
    </w:p>
    <w:p w14:paraId="7CB7B9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convey, without conditions so long as your license otherwise remains </w:t>
      </w:r>
    </w:p>
    <w:p w14:paraId="2F44D8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force.  You may convey covered works to others for the sole purpose </w:t>
      </w:r>
    </w:p>
    <w:p w14:paraId="7F4055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having them make modifications exclusively for you, or provide you </w:t>
      </w:r>
    </w:p>
    <w:p w14:paraId="6220BB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with facilities for running those works, provided that you comply with </w:t>
      </w:r>
    </w:p>
    <w:p w14:paraId="1CB5C8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terms of this License in conveying all material for which you do </w:t>
      </w:r>
    </w:p>
    <w:p w14:paraId="04E1847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control copyright.  Those thus making or running the covered works </w:t>
      </w:r>
    </w:p>
    <w:p w14:paraId="5AA2E8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you must do so exclusively on your behalf, under your direction </w:t>
      </w:r>
    </w:p>
    <w:p w14:paraId="36B2BD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control, on terms that prohibit them from making any copies of </w:t>
      </w:r>
    </w:p>
    <w:p w14:paraId="022644B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copyrighted material outside their relationship with you. </w:t>
      </w:r>
    </w:p>
    <w:p w14:paraId="112621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D6841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Conveying under any other circumstances is permitted solely under </w:t>
      </w:r>
    </w:p>
    <w:p w14:paraId="06976B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conditions stated below.  Sublicensing is not allowed; section 10 </w:t>
      </w:r>
    </w:p>
    <w:p w14:paraId="79F10C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makes it unnecessary. </w:t>
      </w:r>
    </w:p>
    <w:p w14:paraId="2F6C51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9915F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3. Protecting Users' Legal Rights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From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Anti-Circumvention Law. </w:t>
      </w:r>
    </w:p>
    <w:p w14:paraId="08FFF1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DCE0D5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 covered work shall be deemed part of an effective technological </w:t>
      </w:r>
    </w:p>
    <w:p w14:paraId="44E238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measure under any applicable law fulfilling obligations under article </w:t>
      </w:r>
    </w:p>
    <w:p w14:paraId="359B1FB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11 of the WIPO copyright treaty adopted on 20 December 1996, or </w:t>
      </w:r>
    </w:p>
    <w:p w14:paraId="1B1D58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similar laws prohibiting or restricting circumvention of such </w:t>
      </w:r>
    </w:p>
    <w:p w14:paraId="4FD31B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measures. </w:t>
      </w:r>
    </w:p>
    <w:p w14:paraId="70C4C8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3F9A7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you convey a covered work, you waive any legal power to forbid </w:t>
      </w:r>
    </w:p>
    <w:p w14:paraId="4B14E1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circumvention of technological measures to the extent such circumvention </w:t>
      </w:r>
    </w:p>
    <w:p w14:paraId="7B124C4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effected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by exercising rights under this License with respect to </w:t>
      </w:r>
    </w:p>
    <w:p w14:paraId="080565E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covered work, and you disclaim any intention to limit operation or </w:t>
      </w:r>
    </w:p>
    <w:p w14:paraId="522369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 of the work as a means of enforcing, against the work's </w:t>
      </w:r>
    </w:p>
    <w:p w14:paraId="33A43B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users, your or third parties' legal rights to forbid circumvention of </w:t>
      </w:r>
    </w:p>
    <w:p w14:paraId="3E90A4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technological measures. </w:t>
      </w:r>
    </w:p>
    <w:p w14:paraId="4DF327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44A8E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4. Conveying Verbatim Copies. </w:t>
      </w:r>
    </w:p>
    <w:p w14:paraId="3B3A89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FAEA99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verbatim copies of the Program's source code as you </w:t>
      </w:r>
    </w:p>
    <w:p w14:paraId="7AAC0E6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receive it, in any medium, provided that you conspicuously and </w:t>
      </w:r>
    </w:p>
    <w:p w14:paraId="35B20A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appropriately publish on each copy an appropriate copyright notice; </w:t>
      </w:r>
    </w:p>
    <w:p w14:paraId="0A4B51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keep intact all notices stating that this License and any </w:t>
      </w:r>
    </w:p>
    <w:p w14:paraId="067283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non-permissive terms added in accord with section 7 apply to the code; </w:t>
      </w:r>
    </w:p>
    <w:p w14:paraId="7230414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keep intact all notices of the absence of any warranty; and give all </w:t>
      </w:r>
    </w:p>
    <w:p w14:paraId="40461F4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recipients a copy of this License along with the Program. </w:t>
      </w:r>
    </w:p>
    <w:p w14:paraId="5D2BE8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88CD9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charge any price or no price for each copy that you convey, </w:t>
      </w:r>
    </w:p>
    <w:p w14:paraId="4E7E15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you may offer support or warranty protection for a fee. </w:t>
      </w:r>
    </w:p>
    <w:p w14:paraId="561DB02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BFC63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5. Conveying Modified Source Versions. </w:t>
      </w:r>
    </w:p>
    <w:p w14:paraId="2C728B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1502A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a work based on the Program, or the modifications to </w:t>
      </w:r>
    </w:p>
    <w:p w14:paraId="3B82502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produce it from the Program, in the form of source code under the </w:t>
      </w:r>
    </w:p>
    <w:p w14:paraId="114A5E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terms of section 4, provided that you also meet all of these conditions: </w:t>
      </w:r>
    </w:p>
    <w:p w14:paraId="6D0DEA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9F3C87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The work must carry prominent notices stating that you modified </w:t>
      </w:r>
    </w:p>
    <w:p w14:paraId="285ECC8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it, and giving a relevant date. </w:t>
      </w:r>
    </w:p>
    <w:p w14:paraId="57DA54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DE5C89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The work must carry prominent notices stating that it is </w:t>
      </w:r>
    </w:p>
    <w:p w14:paraId="234C3CE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released under this License and any conditions added under section </w:t>
      </w:r>
    </w:p>
    <w:p w14:paraId="3EC8C4F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7.  This requirement modifies the requirement in section 4 to </w:t>
      </w:r>
    </w:p>
    <w:p w14:paraId="373995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"keep intact all notices". </w:t>
      </w:r>
    </w:p>
    <w:p w14:paraId="373B1B3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18F07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You must license the entire work, as a whole, under this </w:t>
      </w:r>
    </w:p>
    <w:p w14:paraId="171839B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License to anyone who comes into possession of a copy.  This </w:t>
      </w:r>
    </w:p>
    <w:p w14:paraId="176BF1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License will therefore apply, along with any applicable section 7 </w:t>
      </w:r>
    </w:p>
    <w:p w14:paraId="232F20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additional terms, to the whole of the work, and all its parts, </w:t>
      </w:r>
    </w:p>
    <w:p w14:paraId="62071A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regardless of how they are packaged.  This License gives no </w:t>
      </w:r>
    </w:p>
    <w:p w14:paraId="45898F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permission to license the work in any other way, but it does not </w:t>
      </w:r>
    </w:p>
    <w:p w14:paraId="495AFD6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invalidate such permission if you have separately received it. </w:t>
      </w:r>
    </w:p>
    <w:p w14:paraId="42B737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9E92F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If the work has interactive user interfaces, each must display </w:t>
      </w:r>
    </w:p>
    <w:p w14:paraId="51D8C7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Appropriate Legal Notices; however, if the Program has interactive </w:t>
      </w:r>
    </w:p>
    <w:p w14:paraId="047D117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interfaces that do not display Appropriate Legal Notices, your </w:t>
      </w:r>
    </w:p>
    <w:p w14:paraId="4D1328C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work need not make them do so. </w:t>
      </w:r>
    </w:p>
    <w:p w14:paraId="730FC5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F1FCCA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compilation of a covered work with other separate and independent </w:t>
      </w:r>
    </w:p>
    <w:p w14:paraId="41FAE2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works, which are not by their nature extensions of the covered work, </w:t>
      </w:r>
    </w:p>
    <w:p w14:paraId="50D905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which are not combined with it such as to form a larger program, </w:t>
      </w:r>
    </w:p>
    <w:p w14:paraId="30B07E8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or on a volume of a storage or distribution medium, is called an </w:t>
      </w:r>
    </w:p>
    <w:p w14:paraId="7DF3F4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"aggregate" if the compilation and its resulting copyright are not </w:t>
      </w:r>
    </w:p>
    <w:p w14:paraId="12F35B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used to limit the access or legal rights of the compilation's users </w:t>
      </w:r>
    </w:p>
    <w:p w14:paraId="1D19499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beyond what the individual works permit.  Inclusion of a covered work </w:t>
      </w:r>
    </w:p>
    <w:p w14:paraId="6E29FB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an aggregate does not cause this License to apply to the other </w:t>
      </w:r>
    </w:p>
    <w:p w14:paraId="5BA90E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parts of the aggregate. </w:t>
      </w:r>
    </w:p>
    <w:p w14:paraId="7F9AC8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FF7C3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6. Conveying Non-Source Forms. </w:t>
      </w:r>
    </w:p>
    <w:p w14:paraId="0F2154D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C0A3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a covered work in object code form under the terms </w:t>
      </w:r>
    </w:p>
    <w:p w14:paraId="554A9F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sections 4 and 5, provided that you also convey the </w:t>
      </w:r>
    </w:p>
    <w:p w14:paraId="2ACE66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machine-readable Corresponding Source under the terms of this License, </w:t>
      </w:r>
    </w:p>
    <w:p w14:paraId="4B339D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one of these ways: </w:t>
      </w:r>
    </w:p>
    <w:p w14:paraId="163A85B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E2789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Convey the object code in, or embodied in, a physical product </w:t>
      </w:r>
    </w:p>
    <w:p w14:paraId="2DC768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(including a physical distribution medium), accompanied by the </w:t>
      </w:r>
    </w:p>
    <w:p w14:paraId="5607BE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fixed on a durable physical medium </w:t>
      </w:r>
    </w:p>
    <w:p w14:paraId="0220D5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   customarily used for software interchange. </w:t>
      </w:r>
    </w:p>
    <w:p w14:paraId="40A101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BC016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Convey the object code in, or embodied in, a physical product </w:t>
      </w:r>
    </w:p>
    <w:p w14:paraId="132099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(including a physical distribution medium), accompanied by a </w:t>
      </w:r>
    </w:p>
    <w:p w14:paraId="64AB41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written offer, valid for at least three years and valid for as </w:t>
      </w:r>
    </w:p>
    <w:p w14:paraId="1904F6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long as you offer spare parts or customer support for that product </w:t>
      </w:r>
    </w:p>
    <w:p w14:paraId="6E6311F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model, to give anyone who possesses the object code either (1) a </w:t>
      </w:r>
    </w:p>
    <w:p w14:paraId="69B664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copy of the Corresponding Source for all the software in the </w:t>
      </w:r>
    </w:p>
    <w:p w14:paraId="15465F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product that is covered by this License, on a durable physical </w:t>
      </w:r>
    </w:p>
    <w:p w14:paraId="47BB0C4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medium customarily used for software interchange, for a price no </w:t>
      </w:r>
    </w:p>
    <w:p w14:paraId="6DD239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more than your reasonable cost of physically performing this </w:t>
      </w:r>
    </w:p>
    <w:p w14:paraId="34F242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conveying of source, or (2) access to copy the </w:t>
      </w:r>
    </w:p>
    <w:p w14:paraId="4CDBAC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from a network server at no charge. </w:t>
      </w:r>
    </w:p>
    <w:p w14:paraId="22823A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017F0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Convey individual copies of the object code with a copy of the </w:t>
      </w:r>
    </w:p>
    <w:p w14:paraId="4973A2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written offer to provide the Corresponding Source.  This </w:t>
      </w:r>
    </w:p>
    <w:p w14:paraId="741B1E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alternative is allowed only occasionally and noncommercially, and </w:t>
      </w:r>
    </w:p>
    <w:p w14:paraId="4F7AD8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only if you received the object code with such an offer, in accord </w:t>
      </w:r>
    </w:p>
    <w:p w14:paraId="36C127B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with subsection 6b. </w:t>
      </w:r>
    </w:p>
    <w:p w14:paraId="2B1CD8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9AD0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Convey the object code by offering access from a designated </w:t>
      </w:r>
    </w:p>
    <w:p w14:paraId="2A4E2D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place (gratis or for a charge), and offer equivalent access to the </w:t>
      </w:r>
    </w:p>
    <w:p w14:paraId="1441D3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in the same way through the same place at no </w:t>
      </w:r>
    </w:p>
    <w:p w14:paraId="3C5D630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further charge.  You need not require recipients to copy the </w:t>
      </w:r>
    </w:p>
    <w:p w14:paraId="65AD9E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along with the object code.  If the place to </w:t>
      </w:r>
    </w:p>
    <w:p w14:paraId="509CBD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copy the object code is a network server, the Corresponding Source </w:t>
      </w:r>
    </w:p>
    <w:p w14:paraId="281A6B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may be on a different server (operated by you or a third party) </w:t>
      </w:r>
    </w:p>
    <w:p w14:paraId="189688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that supports equivalent copying facilities, provided you maintain </w:t>
      </w:r>
    </w:p>
    <w:p w14:paraId="61FCF18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clear directions next to the object code saying where to find the </w:t>
      </w:r>
    </w:p>
    <w:p w14:paraId="3FC999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Source.  Regardless of what server hosts the </w:t>
      </w:r>
    </w:p>
    <w:p w14:paraId="3422546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Source, you remain obligated to ensure that it is </w:t>
      </w:r>
    </w:p>
    <w:p w14:paraId="240C44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available for as long as needed to satisfy these requirements. </w:t>
      </w:r>
    </w:p>
    <w:p w14:paraId="05AD3AA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1B08D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e) Convey the object code using peer-to-peer transmission, provided </w:t>
      </w:r>
    </w:p>
    <w:p w14:paraId="4D270BD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you inform other peers where the object code and Corresponding </w:t>
      </w:r>
    </w:p>
    <w:p w14:paraId="6DFE172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Source of the work are being offered to the general public at no </w:t>
      </w:r>
    </w:p>
    <w:p w14:paraId="47CB7A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charge under subsection 6d. </w:t>
      </w:r>
    </w:p>
    <w:p w14:paraId="6434D9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A9781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separable portion of the object code, whose source code is excluded </w:t>
      </w:r>
    </w:p>
    <w:p w14:paraId="013DBFC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from the Corresponding Source as a System Library, need not be </w:t>
      </w:r>
    </w:p>
    <w:p w14:paraId="38F35E7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included in conveying the object code work. </w:t>
      </w:r>
    </w:p>
    <w:p w14:paraId="6B7C741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07D9E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"User Product" is either (1) a "consumer product", which means any </w:t>
      </w:r>
    </w:p>
    <w:p w14:paraId="0E2CAA4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tangible personal property which is normally used for personal, family, </w:t>
      </w:r>
    </w:p>
    <w:p w14:paraId="628D6C5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household purposes, or (2) anything designed or sold for incorporation </w:t>
      </w:r>
    </w:p>
    <w:p w14:paraId="66830E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into a dwelling.  In determining whether a product is a consumer product, </w:t>
      </w:r>
    </w:p>
    <w:p w14:paraId="4CC90D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doubtful cases shall be resolved in favor of coverage.  For a particular </w:t>
      </w:r>
    </w:p>
    <w:p w14:paraId="582312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product received by a particular user, "normally used" refers to a </w:t>
      </w:r>
    </w:p>
    <w:p w14:paraId="5495AF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typical or common use of that class of product, regardless of the status </w:t>
      </w:r>
    </w:p>
    <w:p w14:paraId="0D70DD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the particular user or of the way in which the particular user </w:t>
      </w:r>
    </w:p>
    <w:p w14:paraId="3DDFFB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actually uses, or expects or is expected to use, the product.  A product </w:t>
      </w:r>
    </w:p>
    <w:p w14:paraId="54B7A6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 a consumer product regardless of whether the product has substantial </w:t>
      </w:r>
    </w:p>
    <w:p w14:paraId="24865E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commercial, industrial or non-consumer uses, unless such uses represent </w:t>
      </w:r>
    </w:p>
    <w:p w14:paraId="51E86E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only significant mode of use of the product. </w:t>
      </w:r>
    </w:p>
    <w:p w14:paraId="5CE7BA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FBCE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"Installation Information" for a User Product means any methods, </w:t>
      </w:r>
    </w:p>
    <w:p w14:paraId="17215C4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procedures, authorization keys, or other information required to install </w:t>
      </w:r>
    </w:p>
    <w:p w14:paraId="75DDF8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and execute modified versions of a covered work in that User Product from </w:t>
      </w:r>
    </w:p>
    <w:p w14:paraId="5F80A4B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modified version of its Corresponding Source.  The information must </w:t>
      </w:r>
    </w:p>
    <w:p w14:paraId="653B023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suffice to ensure that the continued functioning of the modified object </w:t>
      </w:r>
    </w:p>
    <w:p w14:paraId="23D142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code is in no case prevented or interfered with solely because </w:t>
      </w:r>
    </w:p>
    <w:p w14:paraId="2DEE94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 has been made. </w:t>
      </w:r>
    </w:p>
    <w:p w14:paraId="34C706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24E45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convey an object code work under this section in, or with, or </w:t>
      </w:r>
    </w:p>
    <w:p w14:paraId="1FCB8C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specifically for use in, a User Product, and the conveying occurs as </w:t>
      </w:r>
    </w:p>
    <w:p w14:paraId="5EE33C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 of a transaction in which the right of possession and use of the </w:t>
      </w:r>
    </w:p>
    <w:p w14:paraId="4EA04DE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User Product is transferred to the recipient in perpetuity or for a </w:t>
      </w:r>
    </w:p>
    <w:p w14:paraId="76D9710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fixed term (regardless of how the transaction is characterized), the </w:t>
      </w:r>
    </w:p>
    <w:p w14:paraId="0ED313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Corresponding Source conveyed under this section must be accompanied </w:t>
      </w:r>
    </w:p>
    <w:p w14:paraId="52A4F6E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the Installation Information.  But this requirement does not apply </w:t>
      </w:r>
    </w:p>
    <w:p w14:paraId="1DA0FF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if neither you nor any third party retains the ability to install </w:t>
      </w:r>
    </w:p>
    <w:p w14:paraId="44879C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modified object code on the User Product (for example, the work has </w:t>
      </w:r>
    </w:p>
    <w:p w14:paraId="21857C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been installed in ROM). </w:t>
      </w:r>
    </w:p>
    <w:p w14:paraId="190B5A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39D84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requirement to provide Installation Information does not include a </w:t>
      </w:r>
    </w:p>
    <w:p w14:paraId="2CFD75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requirement to continue to provide support service, warranty, or updates </w:t>
      </w:r>
    </w:p>
    <w:p w14:paraId="12A21F2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a work that has been modified or installed by the recipient, or for </w:t>
      </w:r>
    </w:p>
    <w:p w14:paraId="7091E0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User Product in which it has been modified or installed.  Access to a </w:t>
      </w:r>
    </w:p>
    <w:p w14:paraId="274C43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network may be denied when the modification itself materially and </w:t>
      </w:r>
    </w:p>
    <w:p w14:paraId="33CA94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adversely affects the operation of the network or violates the rules and </w:t>
      </w:r>
    </w:p>
    <w:p w14:paraId="7DA49B9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protocols for communication across the network. </w:t>
      </w:r>
    </w:p>
    <w:p w14:paraId="2EF267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484B2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Corresponding Source conveyed, and Installation Information provided, </w:t>
      </w:r>
    </w:p>
    <w:p w14:paraId="11C1F8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accord with this section must be in a format that is publicly </w:t>
      </w:r>
    </w:p>
    <w:p w14:paraId="5972B1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documented (and with an implementation available to the public in </w:t>
      </w:r>
    </w:p>
    <w:p w14:paraId="201C03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source code form), and must require no special password or key for </w:t>
      </w:r>
    </w:p>
    <w:p w14:paraId="6DCAB2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unpacking, reading or copying. </w:t>
      </w:r>
    </w:p>
    <w:p w14:paraId="143863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24BAA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7. Additional Terms. </w:t>
      </w:r>
    </w:p>
    <w:p w14:paraId="3BE883B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211B98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"Additional permissions" are terms that supplement the terms of this </w:t>
      </w:r>
    </w:p>
    <w:p w14:paraId="5D0662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by making exceptions from one or more of its conditions. </w:t>
      </w:r>
    </w:p>
    <w:p w14:paraId="58F5248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permissions that are applicable to the entire Program shall </w:t>
      </w:r>
    </w:p>
    <w:p w14:paraId="4F86DD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 treated as though they were included in this License, to the extent </w:t>
      </w:r>
    </w:p>
    <w:p w14:paraId="03E3DA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they are valid under applicable law.  If additional permissions </w:t>
      </w:r>
    </w:p>
    <w:p w14:paraId="573924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apply only to part of the Program, that part may be used separately </w:t>
      </w:r>
    </w:p>
    <w:p w14:paraId="463F7B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under those permissions, but the entire Program remains governed by </w:t>
      </w:r>
    </w:p>
    <w:p w14:paraId="0C6EC1E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 without regard to the additional permissions. </w:t>
      </w:r>
    </w:p>
    <w:p w14:paraId="101111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DE4A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you convey a copy of a covered work, you may at your option </w:t>
      </w:r>
    </w:p>
    <w:p w14:paraId="5FDBB6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remove any additional permissions from that copy, or from any part of </w:t>
      </w:r>
    </w:p>
    <w:p w14:paraId="0AF670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it.  (Additional permissions may be written to require their own </w:t>
      </w:r>
    </w:p>
    <w:p w14:paraId="2B4B6F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removal in certain cases when you modify the work.)  You may place </w:t>
      </w:r>
    </w:p>
    <w:p w14:paraId="07F630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permissions on material, added by you to a covered work, </w:t>
      </w:r>
    </w:p>
    <w:p w14:paraId="0AA4F1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which you have or can give appropriate copyright permission. </w:t>
      </w:r>
    </w:p>
    <w:p w14:paraId="74C1FF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16A632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Notwithstanding any other provision of this License, for material you </w:t>
      </w:r>
    </w:p>
    <w:p w14:paraId="796A1FB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 to a covered work, you may (if authorized by the copyright holders of </w:t>
      </w:r>
    </w:p>
    <w:p w14:paraId="775070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material) supplement the terms of this License with terms: </w:t>
      </w:r>
    </w:p>
    <w:p w14:paraId="63F1F1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D9E4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Disclaiming warranty or limiting liability differently from the </w:t>
      </w:r>
    </w:p>
    <w:p w14:paraId="69328EF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terms of sections 15 and 16 of this License; or </w:t>
      </w:r>
    </w:p>
    <w:p w14:paraId="53A421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AA80D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Requiring preservation of specified reasonable legal notices or </w:t>
      </w:r>
    </w:p>
    <w:p w14:paraId="7C178A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   author attributions in that material or in the Appropriate Legal </w:t>
      </w:r>
    </w:p>
    <w:p w14:paraId="2E2E04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Notices displayed by works containing it; or </w:t>
      </w:r>
    </w:p>
    <w:p w14:paraId="3666DD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359C7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Prohibiting misrepresentation of the origin of that material, or </w:t>
      </w:r>
    </w:p>
    <w:p w14:paraId="464DAB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requiring that modified versions of such material be marked in </w:t>
      </w:r>
    </w:p>
    <w:p w14:paraId="2CC9CE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reasonable ways as different from the original version; or </w:t>
      </w:r>
    </w:p>
    <w:p w14:paraId="54F9A88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8C3A0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Limiting the use for publicity purposes of names of licensors or </w:t>
      </w:r>
    </w:p>
    <w:p w14:paraId="53F8184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authors of the material; or </w:t>
      </w:r>
    </w:p>
    <w:p w14:paraId="6FC8A9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02E70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e) Declining to grant rights under trademark law for use of some </w:t>
      </w:r>
    </w:p>
    <w:p w14:paraId="10A5A3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trade names, trademarks, or service marks; or </w:t>
      </w:r>
    </w:p>
    <w:p w14:paraId="3D7842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99D42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f) Requiring indemnification of licensors and authors of that </w:t>
      </w:r>
    </w:p>
    <w:p w14:paraId="3103F5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material by anyone who conveys the material (or modified versions of </w:t>
      </w:r>
    </w:p>
    <w:p w14:paraId="7FDEF4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it) with contractual assumptions of liability to the recipient, for </w:t>
      </w:r>
    </w:p>
    <w:p w14:paraId="276287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any liability that these contractual assumptions directly impose on </w:t>
      </w:r>
    </w:p>
    <w:p w14:paraId="09F660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those licensors and authors. </w:t>
      </w:r>
    </w:p>
    <w:p w14:paraId="4BE5830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EE0D0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All other non-permissive additional terms are considered "further </w:t>
      </w:r>
    </w:p>
    <w:p w14:paraId="51B91A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restrictions" within the meaning of section 10.  If the Program as you </w:t>
      </w:r>
    </w:p>
    <w:p w14:paraId="452F23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received it, or any part of it, contains a notice stating that it is </w:t>
      </w:r>
    </w:p>
    <w:p w14:paraId="3C5F40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governed by this License along with a term that is a further </w:t>
      </w:r>
    </w:p>
    <w:p w14:paraId="2D364AC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restriction, you may remove that term.  If a license document contains </w:t>
      </w:r>
    </w:p>
    <w:p w14:paraId="16DF268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further restriction but permits relicensing or conveying under this </w:t>
      </w:r>
    </w:p>
    <w:p w14:paraId="09D512E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License, you may add to a covered work material governed by the terms </w:t>
      </w:r>
    </w:p>
    <w:p w14:paraId="4E4230C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that license document, provided that the further restriction does </w:t>
      </w:r>
    </w:p>
    <w:p w14:paraId="5C5649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survive such relicensing or conveying. </w:t>
      </w:r>
    </w:p>
    <w:p w14:paraId="755B87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5C0ED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add terms to a covered work in accord with this section, you </w:t>
      </w:r>
    </w:p>
    <w:p w14:paraId="0DB374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must place, in the relevant source files, a statement of the </w:t>
      </w:r>
    </w:p>
    <w:p w14:paraId="387703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terms that apply to those files, or a notice indicating </w:t>
      </w:r>
    </w:p>
    <w:p w14:paraId="48CACF4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where to find the applicable terms. </w:t>
      </w:r>
    </w:p>
    <w:p w14:paraId="277F95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4A9DC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Additional terms, permissive or non-permissive, may be stated in the </w:t>
      </w:r>
    </w:p>
    <w:p w14:paraId="6382F9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form of a separately written license, or stated as exceptions; </w:t>
      </w:r>
    </w:p>
    <w:p w14:paraId="32A63B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above requirements apply either way. </w:t>
      </w:r>
    </w:p>
    <w:p w14:paraId="2E42DD7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63673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8. Termination. </w:t>
      </w:r>
    </w:p>
    <w:p w14:paraId="01FD80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5454E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not propagate or modify a covered work except as expressly </w:t>
      </w:r>
    </w:p>
    <w:p w14:paraId="7EDA3D7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provided under this License.  Any attempt otherwise to propagate or </w:t>
      </w:r>
    </w:p>
    <w:p w14:paraId="1574C6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modify it is void, and will automatically terminate your rights under </w:t>
      </w:r>
    </w:p>
    <w:p w14:paraId="3BE01B5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 (including any patent licenses granted under the third </w:t>
      </w:r>
    </w:p>
    <w:p w14:paraId="1F85171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paragraph of section 11). </w:t>
      </w:r>
    </w:p>
    <w:p w14:paraId="4FD4BD2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F6A5B0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However, if you cease all violation of this License, then your </w:t>
      </w:r>
    </w:p>
    <w:p w14:paraId="1E33537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from a particular copyright holder is reinstated (a) </w:t>
      </w:r>
    </w:p>
    <w:p w14:paraId="3216DFD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provisionally, unless and until the copyright holder explicitly and </w:t>
      </w:r>
    </w:p>
    <w:p w14:paraId="3296177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finally terminates your license, and (b) permanently, if the copyright </w:t>
      </w:r>
    </w:p>
    <w:p w14:paraId="4310153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holder fails to notify you of the violation by some reasonable means </w:t>
      </w:r>
    </w:p>
    <w:p w14:paraId="5B09B92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prior to 60 days after the cessation. </w:t>
      </w:r>
    </w:p>
    <w:p w14:paraId="1F115B3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7E560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Moreover, your license from a particular copyright holder is </w:t>
      </w:r>
    </w:p>
    <w:p w14:paraId="35BFF3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reinstated permanently if the copyright holder notifies you of the </w:t>
      </w:r>
    </w:p>
    <w:p w14:paraId="1FFB39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violation by some reasonable means, this is the first time you have </w:t>
      </w:r>
    </w:p>
    <w:p w14:paraId="03CB8AA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received notice of violation of this License (for any work) from that </w:t>
      </w:r>
    </w:p>
    <w:p w14:paraId="3292A5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copyright holder, and you cure the violation prior to 30 days after </w:t>
      </w:r>
    </w:p>
    <w:p w14:paraId="3EED67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receipt of the notice. </w:t>
      </w:r>
    </w:p>
    <w:p w14:paraId="34956A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31BFD1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Termination of your rights under this section does not terminate the </w:t>
      </w:r>
    </w:p>
    <w:p w14:paraId="43CA26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licenses of parties who have received copies or rights from you under </w:t>
      </w:r>
    </w:p>
    <w:p w14:paraId="3D2131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License.  If your rights have been terminated and not permanently </w:t>
      </w:r>
    </w:p>
    <w:p w14:paraId="3D68A7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reinstated, you do not qualify to receive new licenses for the same </w:t>
      </w:r>
    </w:p>
    <w:p w14:paraId="72F741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material under section 10. </w:t>
      </w:r>
    </w:p>
    <w:p w14:paraId="128FBE7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F8AE9A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9. Acceptance Not Required for Having Copies. </w:t>
      </w:r>
    </w:p>
    <w:p w14:paraId="7F332A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8EF61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are not required to accept this License in order to receive or </w:t>
      </w:r>
    </w:p>
    <w:p w14:paraId="4272C35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run a copy of the Program.  Ancillary propagation of a covered work </w:t>
      </w:r>
    </w:p>
    <w:p w14:paraId="47BDD54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occurring solely as a consequence of using peer-to-peer transmission </w:t>
      </w:r>
    </w:p>
    <w:p w14:paraId="58ACB0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receive a copy likewise does not require acceptance.  However, </w:t>
      </w:r>
    </w:p>
    <w:p w14:paraId="740A93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nothing other than this License grants you permission to propagate or </w:t>
      </w:r>
    </w:p>
    <w:p w14:paraId="54CE9D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modify any covered work.  These actions infringe copyright if you do </w:t>
      </w:r>
    </w:p>
    <w:p w14:paraId="15743D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accept this License.  Therefore, by modifying or propagating a </w:t>
      </w:r>
    </w:p>
    <w:p w14:paraId="2773C4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work, you indicate your acceptance of this License to do so. </w:t>
      </w:r>
    </w:p>
    <w:p w14:paraId="1F3BCE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467E7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10. Automatic Licensing of Downstream Recipients. </w:t>
      </w:r>
    </w:p>
    <w:p w14:paraId="312FAC4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F187E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time you convey a covered work, the recipient automatically </w:t>
      </w:r>
    </w:p>
    <w:p w14:paraId="28F837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receives a license from the original licensors, to run, modify and </w:t>
      </w:r>
    </w:p>
    <w:p w14:paraId="5586A5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propagate that work, subject to this License.  You are not responsible </w:t>
      </w:r>
    </w:p>
    <w:p w14:paraId="29859CD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enforcing compliance by third parties with this License. </w:t>
      </w:r>
    </w:p>
    <w:p w14:paraId="05DDE3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C7457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An "entity transaction" is a transaction transferring control of an </w:t>
      </w:r>
    </w:p>
    <w:p w14:paraId="06466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organization, or substantially all assets of one, or subdividing an </w:t>
      </w:r>
    </w:p>
    <w:p w14:paraId="570562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organization, or merging organizations.  If propagation of a covered </w:t>
      </w:r>
    </w:p>
    <w:p w14:paraId="04A715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results from an entity transaction, each party to that </w:t>
      </w:r>
    </w:p>
    <w:p w14:paraId="18EC33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transaction who receives a copy of the work also receives whatever </w:t>
      </w:r>
    </w:p>
    <w:p w14:paraId="3883B2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licenses to the work the party's predecessor in interest had or could </w:t>
      </w:r>
    </w:p>
    <w:p w14:paraId="2F74C3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give under the previous paragraph, plus a right to possession of the </w:t>
      </w:r>
    </w:p>
    <w:p w14:paraId="2D7390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Corresponding Source of the work from the predecessor in interest, if </w:t>
      </w:r>
    </w:p>
    <w:p w14:paraId="457D0E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predecessor has it or can get it with reasonable efforts. </w:t>
      </w:r>
    </w:p>
    <w:p w14:paraId="69B41E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DF790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not impose any further restrictions on the exercise of the </w:t>
      </w:r>
    </w:p>
    <w:p w14:paraId="5D60F04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granted or affirmed under this License.  For example, you may </w:t>
      </w:r>
    </w:p>
    <w:p w14:paraId="6AEF50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impose a license fee, royalty, or other charge for exercise of </w:t>
      </w:r>
    </w:p>
    <w:p w14:paraId="79FC97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granted under this License, and you may not initiate litigation </w:t>
      </w:r>
    </w:p>
    <w:p w14:paraId="6A5A60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(including a cross-claim or counterclaim in a lawsuit) alleging that </w:t>
      </w:r>
    </w:p>
    <w:p w14:paraId="284589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patent claim is infringed by making, using, selling, offering for </w:t>
      </w:r>
    </w:p>
    <w:p w14:paraId="0EB76F8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sale, or importing the Program or any portion of it. </w:t>
      </w:r>
    </w:p>
    <w:p w14:paraId="2E3D50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136BDA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11. Patents. </w:t>
      </w:r>
    </w:p>
    <w:p w14:paraId="2C1773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AB9FDE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"contributor" is a copyright holder who authorizes use under this </w:t>
      </w:r>
    </w:p>
    <w:p w14:paraId="6C4DBBE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of the Program or a work on which the Program is based.  The </w:t>
      </w:r>
    </w:p>
    <w:p w14:paraId="7D2D70B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thus licensed is called the contributor's "contributor version". </w:t>
      </w:r>
    </w:p>
    <w:p w14:paraId="534A8AD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DBCB9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contributor's "essential patent claims" are all patent claims </w:t>
      </w:r>
    </w:p>
    <w:p w14:paraId="7C1A306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owned or controlled by the contributor, whether already acquired or </w:t>
      </w:r>
    </w:p>
    <w:p w14:paraId="13C076F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hereafter acquired, that would be infringed by some manner, permitted </w:t>
      </w:r>
    </w:p>
    <w:p w14:paraId="59A123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this License, of making, using, or selling its contributor version, </w:t>
      </w:r>
    </w:p>
    <w:p w14:paraId="15D2EEB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but do not include claims that would be infringed only as a </w:t>
      </w:r>
    </w:p>
    <w:p w14:paraId="581D15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consequence of further modification of the contributor version.  For </w:t>
      </w:r>
    </w:p>
    <w:p w14:paraId="6EC28E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purposes of this definition, "control" includes the right to grant </w:t>
      </w:r>
    </w:p>
    <w:p w14:paraId="38D185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sublicenses in a manner consistent with the requirements of </w:t>
      </w:r>
    </w:p>
    <w:p w14:paraId="58FE89C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License. </w:t>
      </w:r>
    </w:p>
    <w:p w14:paraId="37F7AF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406E5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contributor grants you a non-exclusive, worldwide, royalty-free </w:t>
      </w:r>
    </w:p>
    <w:p w14:paraId="07AC93A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under the contributor's essential patent claims, to </w:t>
      </w:r>
    </w:p>
    <w:p w14:paraId="02A8E4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make, use, sell, offer for sale, import and otherwise run, modify and </w:t>
      </w:r>
    </w:p>
    <w:p w14:paraId="244B43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propagate the contents of its contributor version. </w:t>
      </w:r>
    </w:p>
    <w:p w14:paraId="765B04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CD07B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In the following three paragraphs, a "patent license" is any express </w:t>
      </w:r>
    </w:p>
    <w:p w14:paraId="052599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agreement or commitment, however denominated, not to enforce a patent </w:t>
      </w:r>
    </w:p>
    <w:p w14:paraId="0E8474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(such as an express permission to practice a patent or covenant not to </w:t>
      </w:r>
    </w:p>
    <w:p w14:paraId="0A776F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sue for patent infringement).  To "grant" such a patent license to a </w:t>
      </w:r>
    </w:p>
    <w:p w14:paraId="2300695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party means to make such an agreement or commitment not to enforce a </w:t>
      </w:r>
    </w:p>
    <w:p w14:paraId="61D7048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against the party. </w:t>
      </w:r>
    </w:p>
    <w:p w14:paraId="10D49C0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772D09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convey a covered work, knowingly relying on a patent license, </w:t>
      </w:r>
    </w:p>
    <w:p w14:paraId="1AB85F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the Corresponding Source of the work is not available for anyone </w:t>
      </w:r>
    </w:p>
    <w:p w14:paraId="2E4527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copy, free of charge and under the terms of this License, through a </w:t>
      </w:r>
    </w:p>
    <w:p w14:paraId="2DF8AF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publicly available network server or other readily accessible means, </w:t>
      </w:r>
    </w:p>
    <w:p w14:paraId="387D82F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then you must either (1) cause the Corresponding Source to be so </w:t>
      </w:r>
    </w:p>
    <w:p w14:paraId="42165E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available, or (2) arrange to deprive yourself of the benefit of the </w:t>
      </w:r>
    </w:p>
    <w:p w14:paraId="6F23F4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for this particular work, or (3) arrange, in a manner </w:t>
      </w:r>
    </w:p>
    <w:p w14:paraId="5155139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consistent with the requirements of this License, to extend the patent </w:t>
      </w:r>
    </w:p>
    <w:p w14:paraId="47DE906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to downstream recipients.  "Knowingly relying" means you have </w:t>
      </w:r>
    </w:p>
    <w:p w14:paraId="4056B0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actual knowledge that, but for the patent license, your conveying the </w:t>
      </w:r>
    </w:p>
    <w:p w14:paraId="58CBC1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 in a country, or your recipient's use of the covered work </w:t>
      </w:r>
    </w:p>
    <w:p w14:paraId="1BDAE7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 country, would infringe one or more identifiable patents in that </w:t>
      </w:r>
    </w:p>
    <w:p w14:paraId="37E679C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country that you have reason to believe are valid. </w:t>
      </w:r>
    </w:p>
    <w:p w14:paraId="1FD9FC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8C4A2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If, pursuant to or in connection with a single transaction or </w:t>
      </w:r>
    </w:p>
    <w:p w14:paraId="7AA010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arrangement, you convey, or propagate by procuring conveyance of, a </w:t>
      </w:r>
    </w:p>
    <w:p w14:paraId="699FE4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work, and grant a patent license to some of the parties </w:t>
      </w:r>
    </w:p>
    <w:p w14:paraId="3611995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receiving the covered work authorizing them to use, propagate, modify </w:t>
      </w:r>
    </w:p>
    <w:p w14:paraId="5C33D38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convey a specific copy of the covered work, then the patent license </w:t>
      </w:r>
    </w:p>
    <w:p w14:paraId="4B46BB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 grant is automatically extended to all recipients of the covered </w:t>
      </w:r>
    </w:p>
    <w:p w14:paraId="739CDF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and works based on it. </w:t>
      </w:r>
    </w:p>
    <w:p w14:paraId="642517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04D6A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patent license is "discriminatory" if it does not include within </w:t>
      </w:r>
    </w:p>
    <w:p w14:paraId="1AACD1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scope of its coverage, prohibits the exercise of, or is </w:t>
      </w:r>
    </w:p>
    <w:p w14:paraId="72E7C1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conditioned on the non-exercise of one or more of the rights that are </w:t>
      </w:r>
    </w:p>
    <w:p w14:paraId="3FF590F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specifically granted under this License.  You may not convey a covered </w:t>
      </w:r>
    </w:p>
    <w:p w14:paraId="4AC6A6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if you are a party to an arrangement with a third party that is </w:t>
      </w:r>
    </w:p>
    <w:p w14:paraId="41EA75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the business of distributing software, under which you make payment </w:t>
      </w:r>
    </w:p>
    <w:p w14:paraId="5A97EB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the third party based on the extent of your activity of conveying </w:t>
      </w:r>
    </w:p>
    <w:p w14:paraId="113C01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work, and under which the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third party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grants, to any of the </w:t>
      </w:r>
    </w:p>
    <w:p w14:paraId="4618933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who would receive the covered work from you, a discriminatory </w:t>
      </w:r>
    </w:p>
    <w:p w14:paraId="37D4E1F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(a) in connection with copies of the covered work </w:t>
      </w:r>
    </w:p>
    <w:p w14:paraId="7CED04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conveyed by you (or copies made from those copies), or (b) primarily </w:t>
      </w:r>
    </w:p>
    <w:p w14:paraId="2BE0671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and in connection with specific products or compilations that </w:t>
      </w:r>
    </w:p>
    <w:p w14:paraId="5AE041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contain the covered work, unless you entered into that arrangement, </w:t>
      </w:r>
    </w:p>
    <w:p w14:paraId="684F5B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that patent license was granted, prior to 28 March 2007. </w:t>
      </w:r>
    </w:p>
    <w:p w14:paraId="476F5A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5F517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Nothing in this License shall be construed as excluding or limiting </w:t>
      </w:r>
    </w:p>
    <w:p w14:paraId="76840BE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implied license or other defenses to infringement that may </w:t>
      </w:r>
    </w:p>
    <w:p w14:paraId="42C94D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otherwise be available to you under applicable patent law. </w:t>
      </w:r>
    </w:p>
    <w:p w14:paraId="3F9CAA5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83F5F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 12. No Surrender of Others' Freedom. </w:t>
      </w:r>
    </w:p>
    <w:p w14:paraId="324C70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97A59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conditions are imposed on you (whether by court order, agreement or </w:t>
      </w:r>
    </w:p>
    <w:p w14:paraId="25B65A5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otherwise) that contradict the conditions of this License, they do not </w:t>
      </w:r>
    </w:p>
    <w:p w14:paraId="5FB41A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excuse you from the conditions of this License.  If you cannot convey a </w:t>
      </w:r>
    </w:p>
    <w:p w14:paraId="1B775B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 so as to satisfy simultaneously your obligations under this </w:t>
      </w:r>
    </w:p>
    <w:p w14:paraId="4D0458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and any other pertinent obligations, then as a consequence you may </w:t>
      </w:r>
    </w:p>
    <w:p w14:paraId="3ABAAB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convey it at all.  For example, if you agree to terms that obligate you </w:t>
      </w:r>
    </w:p>
    <w:p w14:paraId="2642D7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collect a royalty for further conveying from those to whom you convey </w:t>
      </w:r>
    </w:p>
    <w:p w14:paraId="6D42749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Program, the only way you could satisfy both those terms and this </w:t>
      </w:r>
    </w:p>
    <w:p w14:paraId="298043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would be to refrain entirely from conveying the Program. </w:t>
      </w:r>
    </w:p>
    <w:p w14:paraId="38B187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DAD43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13. Use with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 Ge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 xml:space="preserve">neral 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 License. </w:t>
      </w:r>
    </w:p>
    <w:p w14:paraId="4B0CAD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674E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Notwithstanding any other provision of this License, you have </w:t>
      </w:r>
    </w:p>
    <w:p w14:paraId="5644EF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 to link or combine any covered work with a work licensed </w:t>
      </w:r>
    </w:p>
    <w:p w14:paraId="2D973EA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under version 3 of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 into a single </w:t>
      </w:r>
    </w:p>
    <w:p w14:paraId="1E4B48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combined work, and to convey the resulting work.  The terms of this </w:t>
      </w:r>
    </w:p>
    <w:p w14:paraId="49360E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will continue to apply to the part which is the covered work, </w:t>
      </w:r>
    </w:p>
    <w:p w14:paraId="39C8363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but the special requirements of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License, </w:t>
      </w:r>
    </w:p>
    <w:p w14:paraId="50D5BBD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section 13, concerning interaction through a network will apply to the </w:t>
      </w:r>
    </w:p>
    <w:p w14:paraId="329426B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combination as such. </w:t>
      </w:r>
    </w:p>
    <w:p w14:paraId="789DD46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9EA6DC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14. Revised Versions of this License. </w:t>
      </w:r>
    </w:p>
    <w:p w14:paraId="118236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B75541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Free Software Foundation may publish revised and/or new versions of </w:t>
      </w:r>
    </w:p>
    <w:p w14:paraId="6F28AFC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GNU General Public License from time to time.  Such new versions will </w:t>
      </w:r>
    </w:p>
    <w:p w14:paraId="06EC5D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 similar in spirit to the present version, but may differ in detail to </w:t>
      </w:r>
    </w:p>
    <w:p w14:paraId="34DC38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address new problems or concerns. </w:t>
      </w:r>
    </w:p>
    <w:p w14:paraId="7F5DF95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349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version is given a distinguishing version number.  If the </w:t>
      </w:r>
    </w:p>
    <w:p w14:paraId="24ACEC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 specifies that a certain numbered version of the GNU General </w:t>
      </w:r>
    </w:p>
    <w:p w14:paraId="18FD58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 License "or any later version" applies to it, you have the </w:t>
      </w:r>
    </w:p>
    <w:p w14:paraId="4A3E41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option of following the terms and conditions either of that numbered </w:t>
      </w:r>
    </w:p>
    <w:p w14:paraId="516D49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version or of any later version published by the Free Software </w:t>
      </w:r>
    </w:p>
    <w:p w14:paraId="689A48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Foundation.  If the Program does not specify a version number of the </w:t>
      </w:r>
    </w:p>
    <w:p w14:paraId="01ECAE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GNU General Public License, you may choose any version ever published </w:t>
      </w:r>
    </w:p>
    <w:p w14:paraId="6FE2B4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the Free Software Foundation. </w:t>
      </w:r>
    </w:p>
    <w:p w14:paraId="673005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853AD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the Program specifies that a proxy can decide which future </w:t>
      </w:r>
    </w:p>
    <w:p w14:paraId="7D2A54F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versions of the GNU General Public License can be used, that proxy's </w:t>
      </w:r>
    </w:p>
    <w:p w14:paraId="5C09F34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 statement of acceptance of a version permanently authorizes you </w:t>
      </w:r>
    </w:p>
    <w:p w14:paraId="04C6AE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choose that version for the Program. </w:t>
      </w:r>
    </w:p>
    <w:p w14:paraId="5513F3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6A72D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Later license versions may give you additional or different </w:t>
      </w:r>
    </w:p>
    <w:p w14:paraId="03C5A5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permissions.  However, no additional obligations are imposed on any </w:t>
      </w:r>
    </w:p>
    <w:p w14:paraId="507BA2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 or copyright holder as a result of your choosing to follow a </w:t>
      </w:r>
    </w:p>
    <w:p w14:paraId="320C8F0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later version. </w:t>
      </w:r>
    </w:p>
    <w:p w14:paraId="26D8AD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18DA7C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15. Disclaimer of Warranty. </w:t>
      </w:r>
    </w:p>
    <w:p w14:paraId="1269D2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0CEE92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THERE IS NO WARRANTY FOR THE PROGRAM, TO THE EXTENT PERMITTED BY </w:t>
      </w:r>
    </w:p>
    <w:p w14:paraId="1CD369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APPLICABLE LAW.  EXCEPT WHEN OTHERWISE STATED IN WRITING THE COPYRIGHT </w:t>
      </w:r>
    </w:p>
    <w:p w14:paraId="7580D9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HOLDERS AND/OR OTHER PARTIES PROVIDE THE PROGRAM "AS IS" WITHOUT WARRANTY </w:t>
      </w:r>
    </w:p>
    <w:p w14:paraId="6B28240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ANY KIND, EITHER EXPRESSED OR IMPLIED, INCLUDING, BUT NOT LIMITED TO, </w:t>
      </w:r>
    </w:p>
    <w:p w14:paraId="7DFBCCC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IMPLIED WARRANTIES OF MERCHANTABILITY AND FITNESS FOR A PARTICULAR </w:t>
      </w:r>
    </w:p>
    <w:p w14:paraId="3FEBE8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PURPOSE.  THE ENTIRE RISK AS TO THE QUALITY AND PERFORMANCE OF THE PROGRAM </w:t>
      </w:r>
    </w:p>
    <w:p w14:paraId="5837DA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IS WITH YOU.  SHOULD THE PROGRAM PROVE DEFECTIVE, YOU ASSUME THE COST OF </w:t>
      </w:r>
    </w:p>
    <w:p w14:paraId="71CFB2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ALL NECESSARY SERVICING, REPAIR OR CORRECTION. </w:t>
      </w:r>
    </w:p>
    <w:p w14:paraId="480534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ACCC2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16. Limitation of Liability. </w:t>
      </w:r>
    </w:p>
    <w:p w14:paraId="6C54C7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B7D227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IN NO EVENT UNLESS REQUIRED BY APPLICABLE LAW OR AGREED TO IN WRITING </w:t>
      </w:r>
    </w:p>
    <w:p w14:paraId="5AA041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WILL ANY COPYRIGHT HOLDER, OR ANY OTHER PARTY WHO MODIFIES AND/OR CONVEYS </w:t>
      </w:r>
    </w:p>
    <w:p w14:paraId="5105E7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PROGRAM AS PERMITTED ABOVE, BE LIABLE TO YOU FOR DAMAGES, INCLUDING ANY </w:t>
      </w:r>
    </w:p>
    <w:p w14:paraId="6A8CAB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GENERAL, SPECIAL, INCIDENTAL OR CONSEQUENTIAL DAMAGES ARISING OUT OF THE </w:t>
      </w:r>
    </w:p>
    <w:p w14:paraId="319652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 OR INABILITY TO USE THE PROGRAM (INCLUDING BUT NOT LIMITED TO LOSS OF </w:t>
      </w:r>
    </w:p>
    <w:p w14:paraId="6EDDF75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DATA OR DATA BEING RENDERED INACCURATE OR LOSSES SUSTAINED BY YOU OR THIRD </w:t>
      </w:r>
    </w:p>
    <w:p w14:paraId="546727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OR A FAILURE OF THE PROGRAM TO OPERATE WITH ANY OTHER PROGRAMS), </w:t>
      </w:r>
    </w:p>
    <w:p w14:paraId="1473FFE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EVEN IF SUCH HOLDER OR OTHER PARTY HAS BEEN ADVISED OF THE POSSIBILITY OF </w:t>
      </w:r>
    </w:p>
    <w:p w14:paraId="412DE37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SUCH DAMAGES. </w:t>
      </w:r>
    </w:p>
    <w:p w14:paraId="187D1B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29BEA4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17. Interpretation of Sections 15 and 16. </w:t>
      </w:r>
    </w:p>
    <w:p w14:paraId="0277A09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259029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the disclaimer of warranty and limitation of liability provided </w:t>
      </w:r>
    </w:p>
    <w:p w14:paraId="6BC65C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above cannot be given local legal effect according to their terms, </w:t>
      </w:r>
    </w:p>
    <w:p w14:paraId="33E939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reviewing courts shall apply local law that most closely approximates </w:t>
      </w:r>
    </w:p>
    <w:p w14:paraId="156252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 absolute waiver of all civil liability in connection with the </w:t>
      </w:r>
    </w:p>
    <w:p w14:paraId="780AF11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Program, unless a warranty or assumption of liability accompanies a </w:t>
      </w:r>
    </w:p>
    <w:p w14:paraId="56D0FB2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 of the Program in return for a fee. </w:t>
      </w:r>
    </w:p>
    <w:p w14:paraId="2A4070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3D7327FF" w14:textId="77777777" w:rsidR="008873C6" w:rsidRPr="00246A6E" w:rsidRDefault="008873C6" w:rsidP="00A55C08">
      <w:pPr>
        <w:rPr>
          <w:rFonts w:ascii="Calibri" w:hAnsi="Calibri" w:cs="Calibri"/>
          <w:sz w:val="20"/>
          <w:szCs w:val="20"/>
        </w:rPr>
      </w:pPr>
    </w:p>
    <w:sectPr w:rsidR="008873C6" w:rsidRPr="00246A6E" w:rsidSect="006F0A6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lherme Braga" w:date="2022-02-21T11:35:00Z" w:initials="GB">
    <w:p w14:paraId="69827226" w14:textId="77777777" w:rsidR="00DF7B53" w:rsidRDefault="00DF7B53" w:rsidP="00DF7B53">
      <w:pPr>
        <w:pStyle w:val="Textodecomentrio"/>
      </w:pPr>
      <w:r>
        <w:rPr>
          <w:rStyle w:val="Refdecomentrio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C621D5B" w14:textId="77777777" w:rsidR="00DF7B53" w:rsidRDefault="00DF7B53" w:rsidP="00DF7B53">
      <w:pPr>
        <w:pStyle w:val="Textodecomentrio"/>
      </w:pPr>
    </w:p>
    <w:p w14:paraId="6B0D0811" w14:textId="77777777" w:rsidR="00DF7B53" w:rsidRDefault="00DF7B53" w:rsidP="00DF7B53">
      <w:pPr>
        <w:pStyle w:val="Textodecomentrio"/>
      </w:pPr>
      <w:r w:rsidRPr="00B10DB0">
        <w:t>In case of co-</w:t>
      </w:r>
      <w:proofErr w:type="spellStart"/>
      <w:r w:rsidRPr="00B10DB0">
        <w:t>ownsership</w:t>
      </w:r>
      <w:proofErr w:type="spellEnd"/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6DFB7679" w14:textId="77777777" w:rsidR="00DF7B53" w:rsidRDefault="00DF7B53" w:rsidP="00DF7B53">
      <w:pPr>
        <w:pStyle w:val="Textodecomentrio"/>
      </w:pPr>
    </w:p>
    <w:p w14:paraId="62FCFB5D" w14:textId="77777777" w:rsidR="00DF7B53" w:rsidRDefault="00DF7B53" w:rsidP="00DF7B53">
      <w:pPr>
        <w:pStyle w:val="Textodecomentrio"/>
      </w:pPr>
      <w:r>
        <w:t xml:space="preserve">Examples: </w:t>
      </w:r>
    </w:p>
    <w:p w14:paraId="1E43FEEC" w14:textId="77777777" w:rsidR="00DF7B53" w:rsidRDefault="00DF7B53" w:rsidP="00DF7B53">
      <w:pPr>
        <w:pStyle w:val="Textodecomentrio"/>
      </w:pPr>
      <w:r>
        <w:t>Copyright © [2022], INESC TEC</w:t>
      </w:r>
    </w:p>
    <w:p w14:paraId="319758EF" w14:textId="77777777" w:rsidR="00DF7B53" w:rsidRDefault="00DF7B53" w:rsidP="00DF7B53">
      <w:pPr>
        <w:pStyle w:val="Textodecomentrio"/>
      </w:pPr>
    </w:p>
    <w:p w14:paraId="163BA151" w14:textId="77777777" w:rsidR="00DF7B53" w:rsidRDefault="00DF7B53" w:rsidP="00DF7B53">
      <w:pPr>
        <w:pStyle w:val="Textodecomentrio"/>
      </w:pPr>
      <w:r>
        <w:t>or</w:t>
      </w:r>
    </w:p>
    <w:p w14:paraId="08A867C3" w14:textId="77777777" w:rsidR="00DF7B53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3FA15452" w14:textId="77777777" w:rsidR="00DF7B53" w:rsidRPr="00EA7360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2B2C9546" w14:textId="77777777" w:rsidR="00DF7B53" w:rsidRDefault="00DF7B53" w:rsidP="00DF7B53">
      <w:pPr>
        <w:pStyle w:val="Textodecomentrio"/>
      </w:pPr>
    </w:p>
  </w:comment>
  <w:comment w:id="1" w:author="Guilherme Braga" w:date="2022-02-21T10:04:00Z" w:initials="GB">
    <w:p w14:paraId="1ADD2478" w14:textId="77777777" w:rsidR="009C3999" w:rsidRDefault="009C3999" w:rsidP="00246A6E">
      <w:pPr>
        <w:pStyle w:val="Textodecomentrio"/>
      </w:pPr>
      <w:r>
        <w:rPr>
          <w:rStyle w:val="Refdecomentrio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30CCC924" w14:textId="77777777" w:rsidR="009C3999" w:rsidRDefault="009C3999" w:rsidP="00246A6E">
      <w:pPr>
        <w:pStyle w:val="Textodecomentrio"/>
      </w:pPr>
      <w:r>
        <w:rPr>
          <w:rStyle w:val="Refdecomentrio"/>
        </w:rPr>
        <w:annotationRef/>
      </w:r>
      <w:r>
        <w:t>Please include the full name of all the authors.</w:t>
      </w:r>
    </w:p>
    <w:p w14:paraId="3B4D30BC" w14:textId="77777777" w:rsidR="009C3999" w:rsidRDefault="009C3999" w:rsidP="00246A6E">
      <w:pPr>
        <w:pStyle w:val="Textodecomentrio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25C26371" w14:textId="77777777" w:rsidR="007D04EB" w:rsidRDefault="007D04EB" w:rsidP="007D04EB">
      <w:pPr>
        <w:pStyle w:val="Textodecomentrio"/>
      </w:pPr>
      <w:r>
        <w:rPr>
          <w:rStyle w:val="Refdecomentrio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2D6DACEF" w14:textId="77777777" w:rsidR="007D04EB" w:rsidRDefault="007D04EB" w:rsidP="007D04EB">
      <w:pPr>
        <w:pStyle w:val="Textodecomentrio"/>
      </w:pPr>
    </w:p>
    <w:p w14:paraId="63902038" w14:textId="77777777" w:rsidR="007D04EB" w:rsidRDefault="007D04EB" w:rsidP="007D04EB">
      <w:pPr>
        <w:pStyle w:val="Textodecomentrio"/>
      </w:pPr>
      <w:r>
        <w:t>If not, please remove this line form the license heading</w:t>
      </w:r>
    </w:p>
    <w:p w14:paraId="2B30E48E" w14:textId="77777777" w:rsidR="007D04EB" w:rsidRDefault="007D04EB" w:rsidP="007D04EB">
      <w:pPr>
        <w:pStyle w:val="Textodecomentrio"/>
      </w:pPr>
    </w:p>
    <w:p w14:paraId="0DBCD7C2" w14:textId="77777777" w:rsidR="007D04EB" w:rsidRDefault="007D04EB" w:rsidP="007D04EB">
      <w:pPr>
        <w:pStyle w:val="Textodecomentrio"/>
      </w:pPr>
      <w:r>
        <w:t>Example:</w:t>
      </w:r>
    </w:p>
    <w:p w14:paraId="20ADDB7C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48C9EBC1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05661E70" w14:textId="77777777" w:rsidR="007D04EB" w:rsidRPr="00616FA4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39AA6191" w14:textId="77777777" w:rsidR="007D04EB" w:rsidRDefault="007D04EB" w:rsidP="007D04EB">
      <w:pPr>
        <w:pStyle w:val="Textodecomentrio"/>
      </w:pPr>
    </w:p>
  </w:comment>
  <w:comment w:id="4" w:author="Guilherme Braga" w:date="2022-02-21T11:38:00Z" w:initials="GB">
    <w:p w14:paraId="3A30EF07" w14:textId="77777777" w:rsidR="005B605A" w:rsidRDefault="005B605A" w:rsidP="005B605A">
      <w:pPr>
        <w:pStyle w:val="Textodecomentrio"/>
      </w:pPr>
      <w:r>
        <w:rPr>
          <w:rStyle w:val="Refdecomentrio"/>
        </w:rPr>
        <w:annotationRef/>
      </w:r>
      <w:r>
        <w:t>In case of co-ownership, please also include the contact details of the other institution</w:t>
      </w:r>
    </w:p>
  </w:comment>
  <w:comment w:id="5" w:author="Guilherme Braga" w:date="2022-01-25T09:24:00Z" w:initials="GB">
    <w:p w14:paraId="738AB370" w14:textId="77777777" w:rsidR="009C3999" w:rsidRDefault="009C3999" w:rsidP="00C8057D">
      <w:pPr>
        <w:pStyle w:val="Textodecomentrio"/>
      </w:pPr>
      <w:r>
        <w:rPr>
          <w:rStyle w:val="Refdecomentrio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2B12BE95" w14:textId="77777777" w:rsidR="009C3999" w:rsidRDefault="009C3999" w:rsidP="00C8057D">
      <w:pPr>
        <w:pStyle w:val="Textodecomentrio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9262D61" w14:textId="77777777" w:rsidR="009C3999" w:rsidRDefault="009C3999" w:rsidP="00C8057D">
      <w:pPr>
        <w:pStyle w:val="Textodecomentrio"/>
      </w:pPr>
    </w:p>
    <w:p w14:paraId="18A78E26" w14:textId="77777777" w:rsidR="009C3999" w:rsidRDefault="009C3999" w:rsidP="00C8057D">
      <w:pPr>
        <w:pStyle w:val="Textodecomentrio"/>
      </w:pPr>
      <w:r>
        <w:t>Example:</w:t>
      </w:r>
    </w:p>
    <w:p w14:paraId="6F050C36" w14:textId="77777777" w:rsidR="009C3999" w:rsidRDefault="009C3999" w:rsidP="00C8057D">
      <w:pPr>
        <w:pStyle w:val="Textodecomentrio"/>
      </w:pPr>
      <w:r>
        <w:t>If you use “LUCAS” in a work that leads to a scientific publication, we would appreciate it if you would kindly cite “LUCAS” in your manuscript.</w:t>
      </w:r>
    </w:p>
    <w:p w14:paraId="2FB26D9A" w14:textId="77777777" w:rsidR="009C3999" w:rsidRPr="00C8057D" w:rsidRDefault="009C3999" w:rsidP="00C8057D">
      <w:pPr>
        <w:pStyle w:val="Textodecomentrio"/>
      </w:pPr>
    </w:p>
    <w:p w14:paraId="6B237BB1" w14:textId="77777777" w:rsidR="009C3999" w:rsidRPr="00583512" w:rsidRDefault="009C3999" w:rsidP="00C8057D">
      <w:pPr>
        <w:pStyle w:val="Textodecomentrio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4B4D31D5" w14:textId="77777777" w:rsidR="009C3999" w:rsidRPr="00583512" w:rsidRDefault="009C3999" w:rsidP="00C8057D">
      <w:pPr>
        <w:pStyle w:val="Textodecomentrio"/>
      </w:pPr>
      <w:r>
        <w:br/>
        <w:t xml:space="preserve">The paper can be found at </w:t>
      </w:r>
      <w:hyperlink r:id="rId1" w:history="1">
        <w:r w:rsidRPr="00583512">
          <w:rPr>
            <w:rStyle w:val="Hiperligao"/>
          </w:rPr>
          <w:t>https://doi.org/10.1101/794123</w:t>
        </w:r>
      </w:hyperlink>
    </w:p>
    <w:p w14:paraId="6B7D8E05" w14:textId="77777777" w:rsidR="009C3999" w:rsidRPr="00B10DB0" w:rsidRDefault="009C3999" w:rsidP="00C8057D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C9546" w15:done="0"/>
  <w15:commentEx w15:paraId="1ADD2478" w15:done="0"/>
  <w15:commentEx w15:paraId="3B4D30BC" w15:done="0"/>
  <w15:commentEx w15:paraId="39AA6191" w15:done="0"/>
  <w15:commentEx w15:paraId="3A30EF07" w15:done="0"/>
  <w15:commentEx w15:paraId="6B7D8E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C9546" w16cid:durableId="25BDF785"/>
  <w16cid:commentId w16cid:paraId="1ADD2478" w16cid:durableId="25BDE227"/>
  <w16cid:commentId w16cid:paraId="3B4D30BC" w16cid:durableId="25BDE2A1"/>
  <w16cid:commentId w16cid:paraId="39AA6191" w16cid:durableId="25BDF098"/>
  <w16cid:commentId w16cid:paraId="3A30EF07" w16cid:durableId="25BDF840"/>
  <w16cid:commentId w16cid:paraId="6B7D8E05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82F98"/>
    <w:multiLevelType w:val="multilevel"/>
    <w:tmpl w:val="1636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54CF6"/>
    <w:multiLevelType w:val="hybridMultilevel"/>
    <w:tmpl w:val="A10A9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758222">
    <w:abstractNumId w:val="1"/>
  </w:num>
  <w:num w:numId="2" w16cid:durableId="187230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D6A"/>
    <w:rsid w:val="00016DC1"/>
    <w:rsid w:val="001D2D6A"/>
    <w:rsid w:val="00237D1E"/>
    <w:rsid w:val="00246A6E"/>
    <w:rsid w:val="00286BD9"/>
    <w:rsid w:val="004622D6"/>
    <w:rsid w:val="004C62FF"/>
    <w:rsid w:val="005B605A"/>
    <w:rsid w:val="00637CB0"/>
    <w:rsid w:val="006A6664"/>
    <w:rsid w:val="006F0A6E"/>
    <w:rsid w:val="00763D92"/>
    <w:rsid w:val="007D04EB"/>
    <w:rsid w:val="007E7C27"/>
    <w:rsid w:val="0085054D"/>
    <w:rsid w:val="008873C6"/>
    <w:rsid w:val="00900CD3"/>
    <w:rsid w:val="0091491A"/>
    <w:rsid w:val="009C3999"/>
    <w:rsid w:val="00A55C08"/>
    <w:rsid w:val="00B10BDD"/>
    <w:rsid w:val="00C30F8B"/>
    <w:rsid w:val="00C8057D"/>
    <w:rsid w:val="00CF24CF"/>
    <w:rsid w:val="00D714B5"/>
    <w:rsid w:val="00DF7B53"/>
    <w:rsid w:val="00E710F2"/>
    <w:rsid w:val="00E73DDC"/>
    <w:rsid w:val="00E9785B"/>
    <w:rsid w:val="00FC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DEBA2"/>
  <w14:defaultImageDpi w14:val="300"/>
  <w15:docId w15:val="{34B63211-1D23-0E40-ACD6-14A2160C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D714B5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714B5"/>
    <w:rPr>
      <w:rFonts w:ascii="Lucida Grande" w:hAnsi="Lucida Grande" w:cs="Lucida Grande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1D2D6A"/>
    <w:rPr>
      <w:color w:val="0000FF" w:themeColor="hyperlink"/>
      <w:u w:val="single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FC5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FC5D9D"/>
    <w:rPr>
      <w:rFonts w:ascii="Courier" w:hAnsi="Courier" w:cs="Courier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622D6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E73DD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73DD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73DD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73DD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73DDC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73DDC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run">
    <w:name w:val="textrun"/>
    <w:basedOn w:val="Tipodeletrapredefinidodopargrafo"/>
    <w:rsid w:val="00A55C08"/>
  </w:style>
  <w:style w:type="character" w:customStyle="1" w:styleId="normaltextrun">
    <w:name w:val="normaltextrun"/>
    <w:basedOn w:val="Tipodeletrapredefinidodopargrafo"/>
    <w:rsid w:val="00A55C08"/>
  </w:style>
  <w:style w:type="character" w:customStyle="1" w:styleId="eop">
    <w:name w:val="eop"/>
    <w:basedOn w:val="Tipodeletrapredefinidodopargrafo"/>
    <w:rsid w:val="00A55C08"/>
  </w:style>
  <w:style w:type="character" w:customStyle="1" w:styleId="apple-converted-space">
    <w:name w:val="apple-converted-space"/>
    <w:basedOn w:val="Tipodeletrapredefinidodopargrafo"/>
    <w:rsid w:val="00A55C08"/>
  </w:style>
  <w:style w:type="paragraph" w:customStyle="1" w:styleId="outlineelement">
    <w:name w:val="outlineelement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inebreakblob">
    <w:name w:val="linebreakblob"/>
    <w:basedOn w:val="Tipodeletrapredefinidodopargrafo"/>
    <w:rsid w:val="00A55C08"/>
  </w:style>
  <w:style w:type="character" w:customStyle="1" w:styleId="bcx4">
    <w:name w:val="bcx4"/>
    <w:basedOn w:val="Tipodeletrapredefinidodopargrafo"/>
    <w:rsid w:val="00A55C08"/>
  </w:style>
  <w:style w:type="paragraph" w:styleId="Reviso">
    <w:name w:val="Revision"/>
    <w:hidden/>
    <w:uiPriority w:val="99"/>
    <w:semiHidden/>
    <w:rsid w:val="007E7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662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287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07103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6839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al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5372</Words>
  <Characters>29014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 </dc:creator>
  <cp:keywords/>
  <dc:description/>
  <cp:lastModifiedBy>Duarte Carvalho</cp:lastModifiedBy>
  <cp:revision>7</cp:revision>
  <dcterms:created xsi:type="dcterms:W3CDTF">2022-02-22T12:32:00Z</dcterms:created>
  <dcterms:modified xsi:type="dcterms:W3CDTF">2026-06-30T14:10:00Z</dcterms:modified>
</cp:coreProperties>
</file>